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2" w:rsidRPr="00A33A25" w:rsidRDefault="00A62222" w:rsidP="00A62222">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lang w:eastAsia="ru-RU"/>
        </w:rPr>
      </w:pPr>
      <w:r w:rsidRPr="00A33A25">
        <w:rPr>
          <w:rFonts w:ascii="Arial" w:eastAsia="Times New Roman" w:hAnsi="Arial" w:cs="Arial"/>
          <w:vanish/>
          <w:sz w:val="16"/>
          <w:szCs w:val="16"/>
          <w:lang w:eastAsia="ru-RU"/>
        </w:rPr>
        <w:t>,</w:t>
      </w:r>
      <w:r>
        <w:rPr>
          <w:rFonts w:ascii="Times New Roman" w:eastAsia="Times New Roman" w:hAnsi="Times New Roman" w:cs="Times New Roman"/>
          <w:b/>
          <w:bCs/>
          <w:color w:val="000000"/>
          <w:sz w:val="28"/>
          <w:szCs w:val="28"/>
          <w:lang w:eastAsia="ru-RU"/>
        </w:rPr>
        <w:t>Занятие</w:t>
      </w:r>
      <w:r w:rsidRPr="00A33A25">
        <w:rPr>
          <w:rFonts w:ascii="Times New Roman" w:eastAsia="Times New Roman" w:hAnsi="Times New Roman" w:cs="Times New Roman"/>
          <w:b/>
          <w:bCs/>
          <w:color w:val="000000"/>
          <w:sz w:val="28"/>
          <w:szCs w:val="28"/>
          <w:lang w:eastAsia="ru-RU"/>
        </w:rPr>
        <w:t xml:space="preserve"> 1</w:t>
      </w:r>
      <w:r>
        <w:rPr>
          <w:rFonts w:ascii="Times New Roman" w:eastAsia="Times New Roman" w:hAnsi="Times New Roman" w:cs="Times New Roman"/>
          <w:b/>
          <w:bCs/>
          <w:color w:val="000000"/>
          <w:sz w:val="28"/>
          <w:szCs w:val="28"/>
          <w:lang w:eastAsia="ru-RU"/>
        </w:rPr>
        <w:t>5</w:t>
      </w:r>
    </w:p>
    <w:p w:rsidR="00A62222" w:rsidRPr="00A33A25" w:rsidRDefault="00A62222" w:rsidP="00A62222">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r w:rsidRPr="00A33A25">
        <w:rPr>
          <w:rFonts w:ascii="Times New Roman" w:hAnsi="Times New Roman" w:cs="Times New Roman"/>
          <w:b/>
          <w:sz w:val="28"/>
          <w:szCs w:val="28"/>
          <w:lang w:eastAsia="ru-RU"/>
        </w:rPr>
        <w:t xml:space="preserve">: </w:t>
      </w:r>
    </w:p>
    <w:p w:rsidR="00A62222" w:rsidRPr="00A33A25" w:rsidRDefault="00A62222" w:rsidP="00A62222">
      <w:pPr>
        <w:pStyle w:val="a6"/>
        <w:rPr>
          <w:rFonts w:ascii="Times New Roman" w:hAnsi="Times New Roman" w:cs="Times New Roman"/>
          <w:b/>
          <w:sz w:val="28"/>
          <w:szCs w:val="28"/>
          <w:lang w:eastAsia="ru-RU"/>
        </w:rPr>
      </w:pPr>
    </w:p>
    <w:p w:rsidR="00A62222" w:rsidRPr="00ED4C06" w:rsidRDefault="00A62222" w:rsidP="00A62222">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Грамматический материал: порядковые числительные </w:t>
      </w:r>
    </w:p>
    <w:p w:rsidR="00F95835" w:rsidRPr="00ED4C06" w:rsidRDefault="00F95835" w:rsidP="00A62222">
      <w:pPr>
        <w:pStyle w:val="a6"/>
        <w:rPr>
          <w:rFonts w:ascii="Times New Roman" w:hAnsi="Times New Roman" w:cs="Times New Roman"/>
          <w:b/>
          <w:caps/>
          <w:color w:val="444444"/>
          <w:sz w:val="28"/>
          <w:szCs w:val="28"/>
        </w:rPr>
      </w:pPr>
    </w:p>
    <w:p w:rsidR="00A62222" w:rsidRPr="00F95835" w:rsidRDefault="00ED4C06" w:rsidP="00F95835">
      <w:pPr>
        <w:pStyle w:val="a6"/>
        <w:rPr>
          <w:rFonts w:ascii="Times New Roman" w:hAnsi="Times New Roman" w:cs="Times New Roman"/>
          <w:b/>
          <w:sz w:val="28"/>
          <w:szCs w:val="28"/>
          <w:lang w:val="es-ES"/>
        </w:rPr>
      </w:pPr>
      <w:r>
        <w:rPr>
          <w:rFonts w:ascii="Times New Roman" w:hAnsi="Times New Roman" w:cs="Times New Roman"/>
          <w:b/>
          <w:sz w:val="28"/>
          <w:szCs w:val="28"/>
        </w:rPr>
        <w:t>с</w:t>
      </w:r>
      <w:r w:rsidR="00A62222" w:rsidRPr="00F95835">
        <w:rPr>
          <w:rFonts w:ascii="Times New Roman" w:hAnsi="Times New Roman" w:cs="Times New Roman"/>
          <w:b/>
          <w:sz w:val="28"/>
          <w:szCs w:val="28"/>
        </w:rPr>
        <w:t>итуация</w:t>
      </w:r>
      <w:r w:rsidRPr="00ED4C06">
        <w:rPr>
          <w:rFonts w:ascii="Times New Roman" w:hAnsi="Times New Roman" w:cs="Times New Roman"/>
          <w:b/>
          <w:sz w:val="28"/>
          <w:szCs w:val="28"/>
          <w:lang w:val="es-ES"/>
        </w:rPr>
        <w:t xml:space="preserve"> </w:t>
      </w:r>
      <w:r w:rsidR="00A62222" w:rsidRPr="00F95835">
        <w:rPr>
          <w:rFonts w:ascii="Times New Roman" w:hAnsi="Times New Roman" w:cs="Times New Roman"/>
          <w:b/>
          <w:sz w:val="28"/>
          <w:szCs w:val="28"/>
        </w:rPr>
        <w:t>для</w:t>
      </w:r>
      <w:r w:rsidRPr="00ED4C06">
        <w:rPr>
          <w:rFonts w:ascii="Times New Roman" w:hAnsi="Times New Roman" w:cs="Times New Roman"/>
          <w:b/>
          <w:sz w:val="28"/>
          <w:szCs w:val="28"/>
          <w:lang w:val="es-ES"/>
        </w:rPr>
        <w:t xml:space="preserve"> </w:t>
      </w:r>
      <w:r w:rsidR="00A62222" w:rsidRPr="00F95835">
        <w:rPr>
          <w:rFonts w:ascii="Times New Roman" w:hAnsi="Times New Roman" w:cs="Times New Roman"/>
          <w:b/>
          <w:sz w:val="28"/>
          <w:szCs w:val="28"/>
        </w:rPr>
        <w:t>говорения</w:t>
      </w:r>
      <w:r w:rsidR="00A62222" w:rsidRPr="00F95835">
        <w:rPr>
          <w:rFonts w:ascii="Times New Roman" w:hAnsi="Times New Roman" w:cs="Times New Roman"/>
          <w:b/>
          <w:sz w:val="28"/>
          <w:szCs w:val="28"/>
          <w:lang w:val="es-ES"/>
        </w:rPr>
        <w:t xml:space="preserve">: </w:t>
      </w:r>
      <w:r w:rsidR="00F95835">
        <w:rPr>
          <w:rFonts w:ascii="Times New Roman" w:hAnsi="Times New Roman" w:cs="Times New Roman"/>
          <w:b/>
          <w:sz w:val="28"/>
          <w:szCs w:val="28"/>
          <w:lang w:val="es-ES"/>
        </w:rPr>
        <w:t>e</w:t>
      </w:r>
      <w:r w:rsidR="00F95835" w:rsidRPr="00F95835">
        <w:rPr>
          <w:rFonts w:ascii="Times New Roman" w:hAnsi="Times New Roman" w:cs="Times New Roman"/>
          <w:b/>
          <w:sz w:val="28"/>
          <w:szCs w:val="28"/>
          <w:lang w:val="es-ES"/>
        </w:rPr>
        <w:t>l carácter nacional de los españoles</w:t>
      </w:r>
    </w:p>
    <w:p w:rsidR="00F95835" w:rsidRPr="00F95835" w:rsidRDefault="00F95835" w:rsidP="00F95835">
      <w:pPr>
        <w:pStyle w:val="a6"/>
        <w:rPr>
          <w:rFonts w:ascii="Times New Roman" w:hAnsi="Times New Roman" w:cs="Times New Roman"/>
          <w:b/>
          <w:sz w:val="28"/>
          <w:szCs w:val="28"/>
          <w:lang w:val="es-ES"/>
        </w:rPr>
      </w:pPr>
    </w:p>
    <w:p w:rsidR="00A62222" w:rsidRPr="00F95835" w:rsidRDefault="00A62222" w:rsidP="00F95835">
      <w:pPr>
        <w:spacing w:before="100" w:beforeAutospacing="1" w:after="100" w:afterAutospacing="1" w:line="240" w:lineRule="auto"/>
        <w:rPr>
          <w:rFonts w:ascii="Times New Roman" w:eastAsia="Times New Roman" w:hAnsi="Times New Roman" w:cs="Times New Roman"/>
          <w:b/>
          <w:color w:val="000000"/>
          <w:sz w:val="28"/>
          <w:szCs w:val="28"/>
          <w:lang w:val="es-ES" w:eastAsia="ru-RU"/>
        </w:rPr>
      </w:pPr>
      <w:r w:rsidRPr="00F95835">
        <w:rPr>
          <w:rFonts w:ascii="Times New Roman" w:hAnsi="Times New Roman" w:cs="Times New Roman"/>
          <w:b/>
          <w:sz w:val="28"/>
          <w:szCs w:val="28"/>
        </w:rPr>
        <w:t>страноведческий</w:t>
      </w:r>
      <w:r w:rsidR="00ED4C06" w:rsidRPr="00ED4C06">
        <w:rPr>
          <w:rFonts w:ascii="Times New Roman" w:hAnsi="Times New Roman" w:cs="Times New Roman"/>
          <w:b/>
          <w:sz w:val="28"/>
          <w:szCs w:val="28"/>
          <w:lang w:val="es-ES"/>
        </w:rPr>
        <w:t xml:space="preserve"> </w:t>
      </w:r>
      <w:r w:rsidRPr="00F95835">
        <w:rPr>
          <w:rFonts w:ascii="Times New Roman" w:hAnsi="Times New Roman" w:cs="Times New Roman"/>
          <w:b/>
          <w:sz w:val="28"/>
          <w:szCs w:val="28"/>
        </w:rPr>
        <w:t>материал</w:t>
      </w:r>
      <w:r w:rsidRPr="00F95835">
        <w:rPr>
          <w:rFonts w:ascii="Times New Roman" w:hAnsi="Times New Roman" w:cs="Times New Roman"/>
          <w:b/>
          <w:sz w:val="28"/>
          <w:szCs w:val="28"/>
          <w:lang w:val="es-ES"/>
        </w:rPr>
        <w:t>:</w:t>
      </w:r>
      <w:r w:rsidR="00F95835">
        <w:rPr>
          <w:rFonts w:ascii="Times New Roman" w:eastAsia="Times New Roman" w:hAnsi="Times New Roman" w:cs="Times New Roman"/>
          <w:b/>
          <w:color w:val="000000"/>
          <w:sz w:val="28"/>
          <w:szCs w:val="28"/>
          <w:lang w:val="es-ES" w:eastAsia="ru-RU"/>
        </w:rPr>
        <w:t>l</w:t>
      </w:r>
      <w:r w:rsidR="00F95835" w:rsidRPr="00F95835">
        <w:rPr>
          <w:rFonts w:ascii="Times New Roman" w:eastAsia="Times New Roman" w:hAnsi="Times New Roman" w:cs="Times New Roman"/>
          <w:b/>
          <w:color w:val="000000"/>
          <w:sz w:val="28"/>
          <w:szCs w:val="28"/>
          <w:lang w:val="es-ES" w:eastAsia="ru-RU"/>
        </w:rPr>
        <w:t>as supersticiones y los españoles</w:t>
      </w:r>
      <w:r w:rsidRPr="00F95835">
        <w:rPr>
          <w:rFonts w:ascii="Times New Roman" w:hAnsi="Times New Roman" w:cs="Times New Roman"/>
          <w:b/>
          <w:sz w:val="28"/>
          <w:szCs w:val="28"/>
          <w:lang w:val="es-ES"/>
        </w:rPr>
        <w:t xml:space="preserve"> .</w:t>
      </w:r>
    </w:p>
    <w:p w:rsidR="00A62222" w:rsidRPr="00F95835" w:rsidRDefault="00A62222" w:rsidP="00A62222">
      <w:pPr>
        <w:pStyle w:val="a6"/>
        <w:rPr>
          <w:rFonts w:ascii="Times New Roman" w:hAnsi="Times New Roman" w:cs="Times New Roman"/>
          <w:b/>
          <w:sz w:val="28"/>
          <w:szCs w:val="28"/>
          <w:lang w:val="es-ES"/>
        </w:rPr>
      </w:pPr>
    </w:p>
    <w:p w:rsidR="00A62222" w:rsidRDefault="00A62222" w:rsidP="00A62222">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Цель: развитие коммуникативных навыков по данной теме.</w:t>
      </w:r>
    </w:p>
    <w:p w:rsidR="00A62222" w:rsidRDefault="00A62222" w:rsidP="00A62222">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p>
    <w:p w:rsidR="00A62222" w:rsidRDefault="00A62222" w:rsidP="00A62222">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обучающая</w:t>
      </w:r>
      <w:proofErr w:type="gramEnd"/>
      <w:r>
        <w:rPr>
          <w:rFonts w:ascii="Times New Roman" w:eastAsia="Times New Roman" w:hAnsi="Times New Roman" w:cs="Times New Roman"/>
          <w:b/>
          <w:bCs/>
          <w:color w:val="000000"/>
          <w:sz w:val="28"/>
          <w:szCs w:val="28"/>
          <w:lang w:eastAsia="ru-RU"/>
        </w:rPr>
        <w:t>: совершенствовать навыки употребления порядковых числительных;</w:t>
      </w:r>
    </w:p>
    <w:p w:rsidR="00A62222" w:rsidRDefault="00A62222" w:rsidP="00A62222">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развивающая</w:t>
      </w:r>
      <w:proofErr w:type="gramEnd"/>
      <w:r>
        <w:rPr>
          <w:rFonts w:ascii="Times New Roman" w:eastAsia="Times New Roman" w:hAnsi="Times New Roman" w:cs="Times New Roman"/>
          <w:b/>
          <w:bCs/>
          <w:color w:val="000000"/>
          <w:sz w:val="28"/>
          <w:szCs w:val="28"/>
          <w:lang w:eastAsia="ru-RU"/>
        </w:rPr>
        <w:t>: содействовать развитию внимания, памяти;</w:t>
      </w:r>
    </w:p>
    <w:p w:rsidR="00A62222" w:rsidRPr="00A62222" w:rsidRDefault="00A62222" w:rsidP="00A62222">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воспитательная: способствовать развитию ин</w:t>
      </w:r>
      <w:r w:rsidR="00F95835">
        <w:rPr>
          <w:rFonts w:ascii="Times New Roman" w:eastAsia="Times New Roman" w:hAnsi="Times New Roman" w:cs="Times New Roman"/>
          <w:b/>
          <w:bCs/>
          <w:color w:val="000000"/>
          <w:sz w:val="28"/>
          <w:szCs w:val="28"/>
          <w:lang w:eastAsia="ru-RU"/>
        </w:rPr>
        <w:t xml:space="preserve">тереса к </w:t>
      </w:r>
      <w:bookmarkStart w:id="0" w:name="_GoBack"/>
      <w:bookmarkEnd w:id="0"/>
      <w:r>
        <w:rPr>
          <w:rFonts w:ascii="Times New Roman" w:eastAsia="Times New Roman" w:hAnsi="Times New Roman" w:cs="Times New Roman"/>
          <w:b/>
          <w:bCs/>
          <w:color w:val="000000"/>
          <w:sz w:val="28"/>
          <w:szCs w:val="28"/>
          <w:lang w:eastAsia="ru-RU"/>
        </w:rPr>
        <w:t xml:space="preserve"> стран</w:t>
      </w:r>
      <w:proofErr w:type="gramStart"/>
      <w:r w:rsidR="00F95835">
        <w:rPr>
          <w:rFonts w:ascii="Times New Roman" w:eastAsia="Times New Roman" w:hAnsi="Times New Roman" w:cs="Times New Roman"/>
          <w:b/>
          <w:bCs/>
          <w:color w:val="000000"/>
          <w:sz w:val="28"/>
          <w:szCs w:val="28"/>
          <w:lang w:val="es-ES" w:eastAsia="ru-RU"/>
        </w:rPr>
        <w:t>e</w:t>
      </w:r>
      <w:proofErr w:type="gramEnd"/>
      <w:r>
        <w:rPr>
          <w:rFonts w:ascii="Times New Roman" w:eastAsia="Times New Roman" w:hAnsi="Times New Roman" w:cs="Times New Roman"/>
          <w:b/>
          <w:bCs/>
          <w:color w:val="000000"/>
          <w:sz w:val="28"/>
          <w:szCs w:val="28"/>
          <w:lang w:eastAsia="ru-RU"/>
        </w:rPr>
        <w:t xml:space="preserve"> изучаемого языка. </w:t>
      </w:r>
    </w:p>
    <w:p w:rsidR="00EF5390" w:rsidRDefault="00EF5390" w:rsidP="00EF5390">
      <w:pPr>
        <w:pBdr>
          <w:top w:val="single" w:sz="6" w:space="4" w:color="E5E5E5"/>
          <w:bottom w:val="single" w:sz="6" w:space="4" w:color="E5E5E5"/>
        </w:pBdr>
        <w:spacing w:before="100" w:beforeAutospacing="1" w:after="100" w:afterAutospacing="1" w:line="240" w:lineRule="auto"/>
        <w:jc w:val="center"/>
        <w:outlineLvl w:val="0"/>
        <w:rPr>
          <w:rFonts w:ascii="Tahoma" w:eastAsia="Times New Roman" w:hAnsi="Tahoma" w:cs="Tahoma"/>
          <w:b/>
          <w:caps/>
          <w:color w:val="000000"/>
          <w:kern w:val="36"/>
          <w:sz w:val="36"/>
          <w:szCs w:val="36"/>
          <w:lang w:eastAsia="ru-RU"/>
        </w:rPr>
      </w:pPr>
      <w:r w:rsidRPr="00A62222">
        <w:rPr>
          <w:rFonts w:ascii="Tahoma" w:eastAsia="Times New Roman" w:hAnsi="Tahoma" w:cs="Tahoma"/>
          <w:b/>
          <w:caps/>
          <w:color w:val="000000"/>
          <w:kern w:val="36"/>
          <w:sz w:val="36"/>
          <w:szCs w:val="36"/>
          <w:highlight w:val="yellow"/>
          <w:lang w:eastAsia="ru-RU"/>
        </w:rPr>
        <w:t>Порядковые числительные</w:t>
      </w:r>
    </w:p>
    <w:p w:rsidR="00B4766B" w:rsidRPr="00B4766B" w:rsidRDefault="00B4766B" w:rsidP="00B4766B">
      <w:pPr>
        <w:pStyle w:val="3"/>
        <w:spacing w:before="120" w:after="120"/>
        <w:jc w:val="center"/>
        <w:rPr>
          <w:rFonts w:ascii="Times New Roman" w:hAnsi="Times New Roman" w:cs="Times New Roman"/>
          <w:color w:val="CC3300"/>
          <w:sz w:val="28"/>
          <w:szCs w:val="28"/>
        </w:rPr>
      </w:pPr>
      <w:r w:rsidRPr="00B4766B">
        <w:rPr>
          <w:rFonts w:ascii="Times New Roman" w:hAnsi="Times New Roman" w:cs="Times New Roman"/>
          <w:color w:val="CC3300"/>
          <w:sz w:val="28"/>
          <w:szCs w:val="28"/>
        </w:rPr>
        <w:t>(</w:t>
      </w:r>
      <w:proofErr w:type="spellStart"/>
      <w:r w:rsidRPr="00B4766B">
        <w:rPr>
          <w:rFonts w:ascii="Times New Roman" w:hAnsi="Times New Roman" w:cs="Times New Roman"/>
          <w:color w:val="CC3300"/>
          <w:sz w:val="28"/>
          <w:szCs w:val="28"/>
        </w:rPr>
        <w:t>Numerales</w:t>
      </w:r>
      <w:proofErr w:type="spellEnd"/>
      <w:r w:rsidR="00ED4C06">
        <w:rPr>
          <w:rFonts w:ascii="Times New Roman" w:hAnsi="Times New Roman" w:cs="Times New Roman"/>
          <w:color w:val="CC3300"/>
          <w:sz w:val="28"/>
          <w:szCs w:val="28"/>
        </w:rPr>
        <w:t xml:space="preserve"> </w:t>
      </w:r>
      <w:proofErr w:type="spellStart"/>
      <w:r w:rsidRPr="00B4766B">
        <w:rPr>
          <w:rFonts w:ascii="Times New Roman" w:hAnsi="Times New Roman" w:cs="Times New Roman"/>
          <w:color w:val="CC3300"/>
          <w:sz w:val="28"/>
          <w:szCs w:val="28"/>
        </w:rPr>
        <w:t>ordinales</w:t>
      </w:r>
      <w:proofErr w:type="spellEnd"/>
      <w:r w:rsidRPr="00B4766B">
        <w:rPr>
          <w:rFonts w:ascii="Times New Roman" w:hAnsi="Times New Roman" w:cs="Times New Roman"/>
          <w:color w:val="CC3300"/>
          <w:sz w:val="28"/>
          <w:szCs w:val="28"/>
        </w:rPr>
        <w:t>)</w:t>
      </w:r>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1-й, я </w:t>
      </w:r>
      <w:proofErr w:type="spellStart"/>
      <w:r w:rsidRPr="00B4766B">
        <w:rPr>
          <w:rFonts w:ascii="Times New Roman" w:eastAsia="Times New Roman" w:hAnsi="Times New Roman" w:cs="Times New Roman"/>
          <w:b/>
          <w:bCs/>
          <w:color w:val="000000"/>
          <w:sz w:val="28"/>
          <w:szCs w:val="28"/>
          <w:lang w:eastAsia="ru-RU"/>
        </w:rPr>
        <w:t>primero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2-й, я </w:t>
      </w:r>
      <w:proofErr w:type="spellStart"/>
      <w:r w:rsidRPr="00B4766B">
        <w:rPr>
          <w:rFonts w:ascii="Times New Roman" w:eastAsia="Times New Roman" w:hAnsi="Times New Roman" w:cs="Times New Roman"/>
          <w:b/>
          <w:bCs/>
          <w:color w:val="000000"/>
          <w:sz w:val="28"/>
          <w:szCs w:val="28"/>
          <w:lang w:eastAsia="ru-RU"/>
        </w:rPr>
        <w:t>segundo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3-й, я </w:t>
      </w:r>
      <w:proofErr w:type="spellStart"/>
      <w:r w:rsidRPr="00B4766B">
        <w:rPr>
          <w:rFonts w:ascii="Times New Roman" w:eastAsia="Times New Roman" w:hAnsi="Times New Roman" w:cs="Times New Roman"/>
          <w:b/>
          <w:bCs/>
          <w:color w:val="000000"/>
          <w:sz w:val="28"/>
          <w:szCs w:val="28"/>
          <w:lang w:eastAsia="ru-RU"/>
        </w:rPr>
        <w:t>tercero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4-й, я </w:t>
      </w:r>
      <w:proofErr w:type="spellStart"/>
      <w:r w:rsidRPr="00B4766B">
        <w:rPr>
          <w:rFonts w:ascii="Times New Roman" w:eastAsia="Times New Roman" w:hAnsi="Times New Roman" w:cs="Times New Roman"/>
          <w:b/>
          <w:bCs/>
          <w:color w:val="000000"/>
          <w:sz w:val="28"/>
          <w:szCs w:val="28"/>
          <w:lang w:eastAsia="ru-RU"/>
        </w:rPr>
        <w:t>cuarto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5-й, я </w:t>
      </w:r>
      <w:proofErr w:type="spellStart"/>
      <w:r w:rsidRPr="00B4766B">
        <w:rPr>
          <w:rFonts w:ascii="Times New Roman" w:eastAsia="Times New Roman" w:hAnsi="Times New Roman" w:cs="Times New Roman"/>
          <w:b/>
          <w:bCs/>
          <w:color w:val="000000"/>
          <w:sz w:val="28"/>
          <w:szCs w:val="28"/>
          <w:lang w:eastAsia="ru-RU"/>
        </w:rPr>
        <w:t>quinto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6-й, я </w:t>
      </w:r>
      <w:proofErr w:type="spellStart"/>
      <w:r w:rsidRPr="00B4766B">
        <w:rPr>
          <w:rFonts w:ascii="Times New Roman" w:eastAsia="Times New Roman" w:hAnsi="Times New Roman" w:cs="Times New Roman"/>
          <w:b/>
          <w:bCs/>
          <w:color w:val="000000"/>
          <w:sz w:val="28"/>
          <w:szCs w:val="28"/>
          <w:lang w:eastAsia="ru-RU"/>
        </w:rPr>
        <w:t>sexto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7-й, я </w:t>
      </w:r>
      <w:proofErr w:type="spellStart"/>
      <w:r w:rsidRPr="00B4766B">
        <w:rPr>
          <w:rFonts w:ascii="Times New Roman" w:eastAsia="Times New Roman" w:hAnsi="Times New Roman" w:cs="Times New Roman"/>
          <w:b/>
          <w:bCs/>
          <w:color w:val="000000"/>
          <w:sz w:val="28"/>
          <w:szCs w:val="28"/>
          <w:lang w:eastAsia="ru-RU"/>
        </w:rPr>
        <w:t>séptimo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8-й, я </w:t>
      </w:r>
      <w:proofErr w:type="spellStart"/>
      <w:r w:rsidRPr="00B4766B">
        <w:rPr>
          <w:rFonts w:ascii="Times New Roman" w:eastAsia="Times New Roman" w:hAnsi="Times New Roman" w:cs="Times New Roman"/>
          <w:b/>
          <w:bCs/>
          <w:color w:val="000000"/>
          <w:sz w:val="28"/>
          <w:szCs w:val="28"/>
          <w:lang w:eastAsia="ru-RU"/>
        </w:rPr>
        <w:t>octavo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9-й, я </w:t>
      </w:r>
      <w:proofErr w:type="spellStart"/>
      <w:r w:rsidRPr="00B4766B">
        <w:rPr>
          <w:rFonts w:ascii="Times New Roman" w:eastAsia="Times New Roman" w:hAnsi="Times New Roman" w:cs="Times New Roman"/>
          <w:b/>
          <w:bCs/>
          <w:color w:val="000000"/>
          <w:sz w:val="28"/>
          <w:szCs w:val="28"/>
          <w:lang w:eastAsia="ru-RU"/>
        </w:rPr>
        <w:t>noveno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10-й, я </w:t>
      </w:r>
      <w:proofErr w:type="spellStart"/>
      <w:r w:rsidRPr="00B4766B">
        <w:rPr>
          <w:rFonts w:ascii="Times New Roman" w:eastAsia="Times New Roman" w:hAnsi="Times New Roman" w:cs="Times New Roman"/>
          <w:b/>
          <w:bCs/>
          <w:color w:val="000000"/>
          <w:sz w:val="28"/>
          <w:szCs w:val="28"/>
          <w:lang w:eastAsia="ru-RU"/>
        </w:rPr>
        <w:t>décimo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val="es-ES" w:eastAsia="ru-RU"/>
        </w:rPr>
      </w:pPr>
      <w:r w:rsidRPr="00B4766B">
        <w:rPr>
          <w:rFonts w:ascii="Times New Roman" w:eastAsia="Times New Roman" w:hAnsi="Times New Roman" w:cs="Times New Roman"/>
          <w:color w:val="000000"/>
          <w:sz w:val="28"/>
          <w:szCs w:val="28"/>
          <w:lang w:val="es-ES" w:eastAsia="ru-RU"/>
        </w:rPr>
        <w:t>11-</w:t>
      </w:r>
      <w:proofErr w:type="spellStart"/>
      <w:r w:rsidRPr="00B4766B">
        <w:rPr>
          <w:rFonts w:ascii="Times New Roman" w:eastAsia="Times New Roman" w:hAnsi="Times New Roman" w:cs="Times New Roman"/>
          <w:color w:val="000000"/>
          <w:sz w:val="28"/>
          <w:szCs w:val="28"/>
          <w:lang w:eastAsia="ru-RU"/>
        </w:rPr>
        <w:t>й</w:t>
      </w:r>
      <w:proofErr w:type="spellEnd"/>
      <w:r w:rsidRPr="00B4766B">
        <w:rPr>
          <w:rFonts w:ascii="Times New Roman" w:eastAsia="Times New Roman" w:hAnsi="Times New Roman" w:cs="Times New Roman"/>
          <w:color w:val="000000"/>
          <w:sz w:val="28"/>
          <w:szCs w:val="28"/>
          <w:lang w:val="es-ES" w:eastAsia="ru-RU"/>
        </w:rPr>
        <w:t xml:space="preserve">, </w:t>
      </w:r>
      <w:r w:rsidRPr="00B4766B">
        <w:rPr>
          <w:rFonts w:ascii="Times New Roman" w:eastAsia="Times New Roman" w:hAnsi="Times New Roman" w:cs="Times New Roman"/>
          <w:color w:val="000000"/>
          <w:sz w:val="28"/>
          <w:szCs w:val="28"/>
          <w:lang w:eastAsia="ru-RU"/>
        </w:rPr>
        <w:t>я</w:t>
      </w:r>
      <w:r w:rsidRPr="00B4766B">
        <w:rPr>
          <w:rFonts w:ascii="Times New Roman" w:eastAsia="Times New Roman" w:hAnsi="Times New Roman" w:cs="Times New Roman"/>
          <w:color w:val="000000"/>
          <w:sz w:val="28"/>
          <w:szCs w:val="28"/>
          <w:lang w:val="es-ES" w:eastAsia="ru-RU"/>
        </w:rPr>
        <w:t> </w:t>
      </w:r>
      <w:r w:rsidRPr="00B4766B">
        <w:rPr>
          <w:rFonts w:ascii="Times New Roman" w:eastAsia="Times New Roman" w:hAnsi="Times New Roman" w:cs="Times New Roman"/>
          <w:b/>
          <w:bCs/>
          <w:color w:val="000000"/>
          <w:sz w:val="28"/>
          <w:szCs w:val="28"/>
          <w:lang w:val="es-ES" w:eastAsia="ru-RU"/>
        </w:rPr>
        <w:t>undécimo/a (décimoprimero/a)</w:t>
      </w:r>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12-й, я </w:t>
      </w:r>
      <w:proofErr w:type="spellStart"/>
      <w:r w:rsidRPr="00B4766B">
        <w:rPr>
          <w:rFonts w:ascii="Times New Roman" w:eastAsia="Times New Roman" w:hAnsi="Times New Roman" w:cs="Times New Roman"/>
          <w:b/>
          <w:bCs/>
          <w:color w:val="000000"/>
          <w:sz w:val="28"/>
          <w:szCs w:val="28"/>
          <w:lang w:eastAsia="ru-RU"/>
        </w:rPr>
        <w:t>duodécimo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13-й, я </w:t>
      </w:r>
      <w:proofErr w:type="spellStart"/>
      <w:r w:rsidRPr="00B4766B">
        <w:rPr>
          <w:rFonts w:ascii="Times New Roman" w:eastAsia="Times New Roman" w:hAnsi="Times New Roman" w:cs="Times New Roman"/>
          <w:b/>
          <w:bCs/>
          <w:color w:val="000000"/>
          <w:sz w:val="28"/>
          <w:szCs w:val="28"/>
          <w:lang w:eastAsia="ru-RU"/>
        </w:rPr>
        <w:t>décimotercero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14-й, я </w:t>
      </w:r>
      <w:proofErr w:type="spellStart"/>
      <w:r w:rsidRPr="00B4766B">
        <w:rPr>
          <w:rFonts w:ascii="Times New Roman" w:eastAsia="Times New Roman" w:hAnsi="Times New Roman" w:cs="Times New Roman"/>
          <w:b/>
          <w:bCs/>
          <w:color w:val="000000"/>
          <w:sz w:val="28"/>
          <w:szCs w:val="28"/>
          <w:lang w:eastAsia="ru-RU"/>
        </w:rPr>
        <w:t>décimocuarto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15-й, я </w:t>
      </w:r>
      <w:proofErr w:type="spellStart"/>
      <w:r w:rsidRPr="00B4766B">
        <w:rPr>
          <w:rFonts w:ascii="Times New Roman" w:eastAsia="Times New Roman" w:hAnsi="Times New Roman" w:cs="Times New Roman"/>
          <w:b/>
          <w:bCs/>
          <w:color w:val="000000"/>
          <w:sz w:val="28"/>
          <w:szCs w:val="28"/>
          <w:lang w:eastAsia="ru-RU"/>
        </w:rPr>
        <w:t>décimoquinto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19-й, я </w:t>
      </w:r>
      <w:proofErr w:type="spellStart"/>
      <w:r w:rsidRPr="00B4766B">
        <w:rPr>
          <w:rFonts w:ascii="Times New Roman" w:eastAsia="Times New Roman" w:hAnsi="Times New Roman" w:cs="Times New Roman"/>
          <w:b/>
          <w:bCs/>
          <w:color w:val="000000"/>
          <w:sz w:val="28"/>
          <w:szCs w:val="28"/>
          <w:lang w:eastAsia="ru-RU"/>
        </w:rPr>
        <w:t>décimonoveno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20-й, я </w:t>
      </w:r>
      <w:proofErr w:type="spellStart"/>
      <w:r w:rsidRPr="00B4766B">
        <w:rPr>
          <w:rFonts w:ascii="Times New Roman" w:eastAsia="Times New Roman" w:hAnsi="Times New Roman" w:cs="Times New Roman"/>
          <w:b/>
          <w:bCs/>
          <w:color w:val="000000"/>
          <w:sz w:val="28"/>
          <w:szCs w:val="28"/>
          <w:lang w:eastAsia="ru-RU"/>
        </w:rPr>
        <w:t>vigésimo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21-й, я </w:t>
      </w:r>
      <w:proofErr w:type="spellStart"/>
      <w:r w:rsidRPr="00B4766B">
        <w:rPr>
          <w:rFonts w:ascii="Times New Roman" w:eastAsia="Times New Roman" w:hAnsi="Times New Roman" w:cs="Times New Roman"/>
          <w:b/>
          <w:bCs/>
          <w:color w:val="000000"/>
          <w:sz w:val="28"/>
          <w:szCs w:val="28"/>
          <w:lang w:eastAsia="ru-RU"/>
        </w:rPr>
        <w:t>vigésimoprimero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30-й, я </w:t>
      </w:r>
      <w:proofErr w:type="spellStart"/>
      <w:r w:rsidRPr="00B4766B">
        <w:rPr>
          <w:rFonts w:ascii="Times New Roman" w:eastAsia="Times New Roman" w:hAnsi="Times New Roman" w:cs="Times New Roman"/>
          <w:b/>
          <w:bCs/>
          <w:color w:val="000000"/>
          <w:sz w:val="28"/>
          <w:szCs w:val="28"/>
          <w:lang w:eastAsia="ru-RU"/>
        </w:rPr>
        <w:t>trigésimo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40-й, я </w:t>
      </w:r>
      <w:proofErr w:type="spellStart"/>
      <w:r w:rsidRPr="00B4766B">
        <w:rPr>
          <w:rFonts w:ascii="Times New Roman" w:eastAsia="Times New Roman" w:hAnsi="Times New Roman" w:cs="Times New Roman"/>
          <w:b/>
          <w:bCs/>
          <w:color w:val="000000"/>
          <w:sz w:val="28"/>
          <w:szCs w:val="28"/>
          <w:lang w:eastAsia="ru-RU"/>
        </w:rPr>
        <w:t>cuadragésimo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50-й, я </w:t>
      </w:r>
      <w:proofErr w:type="spellStart"/>
      <w:r w:rsidRPr="00B4766B">
        <w:rPr>
          <w:rFonts w:ascii="Times New Roman" w:eastAsia="Times New Roman" w:hAnsi="Times New Roman" w:cs="Times New Roman"/>
          <w:b/>
          <w:bCs/>
          <w:color w:val="000000"/>
          <w:sz w:val="28"/>
          <w:szCs w:val="28"/>
          <w:lang w:eastAsia="ru-RU"/>
        </w:rPr>
        <w:t>quincuagésimo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lastRenderedPageBreak/>
        <w:t>60-й, я </w:t>
      </w:r>
      <w:proofErr w:type="spellStart"/>
      <w:r w:rsidRPr="00B4766B">
        <w:rPr>
          <w:rFonts w:ascii="Times New Roman" w:eastAsia="Times New Roman" w:hAnsi="Times New Roman" w:cs="Times New Roman"/>
          <w:b/>
          <w:bCs/>
          <w:color w:val="000000"/>
          <w:sz w:val="28"/>
          <w:szCs w:val="28"/>
          <w:lang w:eastAsia="ru-RU"/>
        </w:rPr>
        <w:t>sexagésimo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70-й, я </w:t>
      </w:r>
      <w:proofErr w:type="spellStart"/>
      <w:r w:rsidRPr="00B4766B">
        <w:rPr>
          <w:rFonts w:ascii="Times New Roman" w:eastAsia="Times New Roman" w:hAnsi="Times New Roman" w:cs="Times New Roman"/>
          <w:b/>
          <w:bCs/>
          <w:color w:val="000000"/>
          <w:sz w:val="28"/>
          <w:szCs w:val="28"/>
          <w:lang w:eastAsia="ru-RU"/>
        </w:rPr>
        <w:t>septuagésimo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80-й, я </w:t>
      </w:r>
      <w:proofErr w:type="spellStart"/>
      <w:r w:rsidRPr="00B4766B">
        <w:rPr>
          <w:rFonts w:ascii="Times New Roman" w:eastAsia="Times New Roman" w:hAnsi="Times New Roman" w:cs="Times New Roman"/>
          <w:b/>
          <w:bCs/>
          <w:color w:val="000000"/>
          <w:sz w:val="28"/>
          <w:szCs w:val="28"/>
          <w:lang w:eastAsia="ru-RU"/>
        </w:rPr>
        <w:t>octogésimo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90-й, я </w:t>
      </w:r>
      <w:proofErr w:type="spellStart"/>
      <w:r w:rsidRPr="00B4766B">
        <w:rPr>
          <w:rFonts w:ascii="Times New Roman" w:eastAsia="Times New Roman" w:hAnsi="Times New Roman" w:cs="Times New Roman"/>
          <w:b/>
          <w:bCs/>
          <w:color w:val="000000"/>
          <w:sz w:val="28"/>
          <w:szCs w:val="28"/>
          <w:lang w:eastAsia="ru-RU"/>
        </w:rPr>
        <w:t>nonagésimo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100-й, я </w:t>
      </w:r>
      <w:proofErr w:type="spellStart"/>
      <w:r w:rsidRPr="00B4766B">
        <w:rPr>
          <w:rFonts w:ascii="Times New Roman" w:eastAsia="Times New Roman" w:hAnsi="Times New Roman" w:cs="Times New Roman"/>
          <w:b/>
          <w:bCs/>
          <w:color w:val="000000"/>
          <w:sz w:val="28"/>
          <w:szCs w:val="28"/>
          <w:lang w:eastAsia="ru-RU"/>
        </w:rPr>
        <w:t>centésimo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101-й, я </w:t>
      </w:r>
      <w:proofErr w:type="spellStart"/>
      <w:r w:rsidRPr="00B4766B">
        <w:rPr>
          <w:rFonts w:ascii="Times New Roman" w:eastAsia="Times New Roman" w:hAnsi="Times New Roman" w:cs="Times New Roman"/>
          <w:b/>
          <w:bCs/>
          <w:color w:val="000000"/>
          <w:sz w:val="28"/>
          <w:szCs w:val="28"/>
          <w:lang w:eastAsia="ru-RU"/>
        </w:rPr>
        <w:t>centésimoprimero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200-й, я </w:t>
      </w:r>
      <w:proofErr w:type="spellStart"/>
      <w:r w:rsidRPr="00B4766B">
        <w:rPr>
          <w:rFonts w:ascii="Times New Roman" w:eastAsia="Times New Roman" w:hAnsi="Times New Roman" w:cs="Times New Roman"/>
          <w:b/>
          <w:bCs/>
          <w:color w:val="000000"/>
          <w:sz w:val="28"/>
          <w:szCs w:val="28"/>
          <w:lang w:eastAsia="ru-RU"/>
        </w:rPr>
        <w:t>ducentésimo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300-й, я </w:t>
      </w:r>
      <w:proofErr w:type="spellStart"/>
      <w:r w:rsidRPr="00B4766B">
        <w:rPr>
          <w:rFonts w:ascii="Times New Roman" w:eastAsia="Times New Roman" w:hAnsi="Times New Roman" w:cs="Times New Roman"/>
          <w:b/>
          <w:bCs/>
          <w:color w:val="000000"/>
          <w:sz w:val="28"/>
          <w:szCs w:val="28"/>
          <w:lang w:eastAsia="ru-RU"/>
        </w:rPr>
        <w:t>tricentésimo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400-й, я </w:t>
      </w:r>
      <w:proofErr w:type="spellStart"/>
      <w:r w:rsidRPr="00B4766B">
        <w:rPr>
          <w:rFonts w:ascii="Times New Roman" w:eastAsia="Times New Roman" w:hAnsi="Times New Roman" w:cs="Times New Roman"/>
          <w:b/>
          <w:bCs/>
          <w:color w:val="000000"/>
          <w:sz w:val="28"/>
          <w:szCs w:val="28"/>
          <w:lang w:eastAsia="ru-RU"/>
        </w:rPr>
        <w:t>cuadrigentésimo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500-й, я </w:t>
      </w:r>
      <w:proofErr w:type="spellStart"/>
      <w:r w:rsidRPr="00B4766B">
        <w:rPr>
          <w:rFonts w:ascii="Times New Roman" w:eastAsia="Times New Roman" w:hAnsi="Times New Roman" w:cs="Times New Roman"/>
          <w:b/>
          <w:bCs/>
          <w:color w:val="000000"/>
          <w:sz w:val="28"/>
          <w:szCs w:val="28"/>
          <w:lang w:eastAsia="ru-RU"/>
        </w:rPr>
        <w:t>quingentésimo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600-й, я </w:t>
      </w:r>
      <w:proofErr w:type="spellStart"/>
      <w:r w:rsidRPr="00B4766B">
        <w:rPr>
          <w:rFonts w:ascii="Times New Roman" w:eastAsia="Times New Roman" w:hAnsi="Times New Roman" w:cs="Times New Roman"/>
          <w:b/>
          <w:bCs/>
          <w:color w:val="000000"/>
          <w:sz w:val="28"/>
          <w:szCs w:val="28"/>
          <w:lang w:eastAsia="ru-RU"/>
        </w:rPr>
        <w:t>sexcentésimo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700-й, я </w:t>
      </w:r>
      <w:proofErr w:type="spellStart"/>
      <w:r w:rsidRPr="00B4766B">
        <w:rPr>
          <w:rFonts w:ascii="Times New Roman" w:eastAsia="Times New Roman" w:hAnsi="Times New Roman" w:cs="Times New Roman"/>
          <w:b/>
          <w:bCs/>
          <w:color w:val="000000"/>
          <w:sz w:val="28"/>
          <w:szCs w:val="28"/>
          <w:lang w:eastAsia="ru-RU"/>
        </w:rPr>
        <w:t>septigentésimo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800-ый, я </w:t>
      </w:r>
      <w:proofErr w:type="spellStart"/>
      <w:r w:rsidRPr="00B4766B">
        <w:rPr>
          <w:rFonts w:ascii="Times New Roman" w:eastAsia="Times New Roman" w:hAnsi="Times New Roman" w:cs="Times New Roman"/>
          <w:b/>
          <w:bCs/>
          <w:color w:val="000000"/>
          <w:sz w:val="28"/>
          <w:szCs w:val="28"/>
          <w:lang w:eastAsia="ru-RU"/>
        </w:rPr>
        <w:t>octigentésimo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900-й, я </w:t>
      </w:r>
      <w:proofErr w:type="spellStart"/>
      <w:r w:rsidRPr="00B4766B">
        <w:rPr>
          <w:rFonts w:ascii="Times New Roman" w:eastAsia="Times New Roman" w:hAnsi="Times New Roman" w:cs="Times New Roman"/>
          <w:b/>
          <w:bCs/>
          <w:color w:val="000000"/>
          <w:sz w:val="28"/>
          <w:szCs w:val="28"/>
          <w:lang w:eastAsia="ru-RU"/>
        </w:rPr>
        <w:t>nonigentésimo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1000-й, я </w:t>
      </w:r>
      <w:proofErr w:type="spellStart"/>
      <w:r w:rsidRPr="00B4766B">
        <w:rPr>
          <w:rFonts w:ascii="Times New Roman" w:eastAsia="Times New Roman" w:hAnsi="Times New Roman" w:cs="Times New Roman"/>
          <w:b/>
          <w:bCs/>
          <w:color w:val="000000"/>
          <w:sz w:val="28"/>
          <w:szCs w:val="28"/>
          <w:lang w:eastAsia="ru-RU"/>
        </w:rPr>
        <w:t>milésimo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1001-й, я </w:t>
      </w:r>
      <w:proofErr w:type="spellStart"/>
      <w:r w:rsidRPr="00B4766B">
        <w:rPr>
          <w:rFonts w:ascii="Times New Roman" w:eastAsia="Times New Roman" w:hAnsi="Times New Roman" w:cs="Times New Roman"/>
          <w:b/>
          <w:bCs/>
          <w:color w:val="000000"/>
          <w:sz w:val="28"/>
          <w:szCs w:val="28"/>
          <w:lang w:eastAsia="ru-RU"/>
        </w:rPr>
        <w:t>milésimoprimero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2000-й, я </w:t>
      </w:r>
      <w:proofErr w:type="spellStart"/>
      <w:r w:rsidRPr="00B4766B">
        <w:rPr>
          <w:rFonts w:ascii="Times New Roman" w:eastAsia="Times New Roman" w:hAnsi="Times New Roman" w:cs="Times New Roman"/>
          <w:b/>
          <w:bCs/>
          <w:color w:val="000000"/>
          <w:sz w:val="28"/>
          <w:szCs w:val="28"/>
          <w:lang w:eastAsia="ru-RU"/>
        </w:rPr>
        <w:t>dosmilésimo</w:t>
      </w:r>
      <w:proofErr w:type="spellEnd"/>
      <w:r w:rsidRPr="00B4766B">
        <w:rPr>
          <w:rFonts w:ascii="Times New Roman" w:eastAsia="Times New Roman" w:hAnsi="Times New Roman" w:cs="Times New Roman"/>
          <w:b/>
          <w:bCs/>
          <w:color w:val="000000"/>
          <w:sz w:val="28"/>
          <w:szCs w:val="28"/>
          <w:lang w:eastAsia="ru-RU"/>
        </w:rPr>
        <w:t>/</w:t>
      </w:r>
      <w:proofErr w:type="spellStart"/>
      <w:r w:rsidRPr="00B4766B">
        <w:rPr>
          <w:rFonts w:ascii="Times New Roman" w:eastAsia="Times New Roman" w:hAnsi="Times New Roman" w:cs="Times New Roman"/>
          <w:b/>
          <w:bCs/>
          <w:color w:val="000000"/>
          <w:sz w:val="28"/>
          <w:szCs w:val="28"/>
          <w:lang w:eastAsia="ru-RU"/>
        </w:rPr>
        <w:t>a</w:t>
      </w:r>
      <w:proofErr w:type="spellEnd"/>
    </w:p>
    <w:p w:rsidR="00EF5390" w:rsidRPr="00B4766B" w:rsidRDefault="00EF5390" w:rsidP="00EF5390">
      <w:pPr>
        <w:numPr>
          <w:ilvl w:val="0"/>
          <w:numId w:val="1"/>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1.000.000-й, я </w:t>
      </w:r>
      <w:proofErr w:type="spellStart"/>
      <w:r w:rsidRPr="00B4766B">
        <w:rPr>
          <w:rFonts w:ascii="Times New Roman" w:eastAsia="Times New Roman" w:hAnsi="Times New Roman" w:cs="Times New Roman"/>
          <w:b/>
          <w:bCs/>
          <w:color w:val="000000"/>
          <w:sz w:val="28"/>
          <w:szCs w:val="28"/>
          <w:lang w:eastAsia="ru-RU"/>
        </w:rPr>
        <w:t>millonésimo</w:t>
      </w:r>
      <w:proofErr w:type="spellEnd"/>
    </w:p>
    <w:p w:rsidR="00EF5390" w:rsidRPr="00B4766B" w:rsidRDefault="00EF5390" w:rsidP="00EF5390">
      <w:pPr>
        <w:pBdr>
          <w:top w:val="single" w:sz="6" w:space="8" w:color="E5E5E5"/>
        </w:pBdr>
        <w:spacing w:before="100" w:beforeAutospacing="1" w:after="100" w:afterAutospacing="1" w:line="240" w:lineRule="auto"/>
        <w:jc w:val="center"/>
        <w:outlineLvl w:val="1"/>
        <w:rPr>
          <w:rFonts w:ascii="Times New Roman" w:eastAsia="Times New Roman" w:hAnsi="Times New Roman" w:cs="Times New Roman"/>
          <w:b/>
          <w:color w:val="FFFEFD" w:themeColor="accent6" w:themeTint="2"/>
          <w:spacing w:val="10"/>
          <w:sz w:val="28"/>
          <w:szCs w:val="28"/>
          <w:lang w:eastAsia="ru-RU"/>
        </w:rPr>
      </w:pPr>
      <w:r w:rsidRPr="00B4766B">
        <w:rPr>
          <w:rFonts w:ascii="Times New Roman" w:eastAsia="Times New Roman" w:hAnsi="Times New Roman" w:cs="Times New Roman"/>
          <w:b/>
          <w:color w:val="FFFEFD" w:themeColor="accent6" w:themeTint="2"/>
          <w:spacing w:val="10"/>
          <w:sz w:val="28"/>
          <w:szCs w:val="28"/>
          <w:highlight w:val="yellow"/>
          <w:lang w:eastAsia="ru-RU"/>
        </w:rPr>
        <w:t>Особенности употребления порядковых числительных</w:t>
      </w:r>
    </w:p>
    <w:p w:rsidR="00EF5390" w:rsidRPr="00B4766B" w:rsidRDefault="00EF5390" w:rsidP="00EF53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Наиболее употребительны порядковые числительные до десяти включительно. Эти числительные почти всегда стоят перед существительным, согласуются с ним в роде и числе, перед ними употребляется определенный артикль:</w:t>
      </w:r>
    </w:p>
    <w:p w:rsidR="00EF5390" w:rsidRPr="00B4766B" w:rsidRDefault="00EF5390" w:rsidP="00EF5390">
      <w:pPr>
        <w:numPr>
          <w:ilvl w:val="0"/>
          <w:numId w:val="2"/>
        </w:numPr>
        <w:spacing w:before="100" w:beforeAutospacing="1" w:after="100" w:afterAutospacing="1" w:line="240" w:lineRule="auto"/>
        <w:ind w:left="0"/>
        <w:rPr>
          <w:rFonts w:ascii="Times New Roman" w:eastAsia="Times New Roman" w:hAnsi="Times New Roman" w:cs="Times New Roman"/>
          <w:color w:val="000000"/>
          <w:sz w:val="28"/>
          <w:szCs w:val="28"/>
          <w:lang w:val="es-ES" w:eastAsia="ru-RU"/>
        </w:rPr>
      </w:pPr>
      <w:r w:rsidRPr="00B4766B">
        <w:rPr>
          <w:rFonts w:ascii="Times New Roman" w:eastAsia="Times New Roman" w:hAnsi="Times New Roman" w:cs="Times New Roman"/>
          <w:b/>
          <w:bCs/>
          <w:color w:val="000000"/>
          <w:sz w:val="28"/>
          <w:szCs w:val="28"/>
          <w:lang w:val="es-ES" w:eastAsia="ru-RU"/>
        </w:rPr>
        <w:t>En el teatro me gusta sentarme en la primera fila.</w:t>
      </w:r>
      <w:r w:rsidRPr="00B4766B">
        <w:rPr>
          <w:rFonts w:ascii="Times New Roman" w:eastAsia="Times New Roman" w:hAnsi="Times New Roman" w:cs="Times New Roman"/>
          <w:color w:val="000000"/>
          <w:sz w:val="28"/>
          <w:szCs w:val="28"/>
          <w:lang w:val="es-ES" w:eastAsia="ru-RU"/>
        </w:rPr>
        <w:t> </w:t>
      </w:r>
      <w:r w:rsidR="00ED4C06">
        <w:rPr>
          <w:rFonts w:ascii="Times New Roman" w:eastAsia="Times New Roman" w:hAnsi="Times New Roman" w:cs="Times New Roman"/>
          <w:color w:val="000000"/>
          <w:sz w:val="28"/>
          <w:szCs w:val="28"/>
          <w:lang w:val="es-ES" w:eastAsia="ru-RU"/>
        </w:rPr>
        <w:t>–</w:t>
      </w:r>
      <w:r w:rsidRPr="00B4766B">
        <w:rPr>
          <w:rFonts w:ascii="Times New Roman" w:eastAsia="Times New Roman" w:hAnsi="Times New Roman" w:cs="Times New Roman"/>
          <w:color w:val="000000"/>
          <w:sz w:val="28"/>
          <w:szCs w:val="28"/>
          <w:lang w:val="es-ES" w:eastAsia="ru-RU"/>
        </w:rPr>
        <w:t> </w:t>
      </w:r>
      <w:r w:rsidRPr="00B4766B">
        <w:rPr>
          <w:rFonts w:ascii="Times New Roman" w:eastAsia="Times New Roman" w:hAnsi="Times New Roman" w:cs="Times New Roman"/>
          <w:i/>
          <w:iCs/>
          <w:color w:val="000000"/>
          <w:sz w:val="28"/>
          <w:szCs w:val="28"/>
          <w:lang w:eastAsia="ru-RU"/>
        </w:rPr>
        <w:t>В</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театре</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я</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люблю</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сидеть</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в</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первом</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ряду</w:t>
      </w:r>
      <w:r w:rsidRPr="00B4766B">
        <w:rPr>
          <w:rFonts w:ascii="Times New Roman" w:eastAsia="Times New Roman" w:hAnsi="Times New Roman" w:cs="Times New Roman"/>
          <w:i/>
          <w:iCs/>
          <w:color w:val="000000"/>
          <w:sz w:val="28"/>
          <w:szCs w:val="28"/>
          <w:lang w:val="es-ES" w:eastAsia="ru-RU"/>
        </w:rPr>
        <w:t>.</w:t>
      </w:r>
    </w:p>
    <w:p w:rsidR="00EF5390" w:rsidRPr="00B4766B" w:rsidRDefault="00EF5390" w:rsidP="00EF5390">
      <w:pPr>
        <w:numPr>
          <w:ilvl w:val="0"/>
          <w:numId w:val="2"/>
        </w:numPr>
        <w:spacing w:before="100" w:beforeAutospacing="1" w:after="100" w:afterAutospacing="1" w:line="240" w:lineRule="auto"/>
        <w:ind w:left="0"/>
        <w:rPr>
          <w:rFonts w:ascii="Times New Roman" w:eastAsia="Times New Roman" w:hAnsi="Times New Roman" w:cs="Times New Roman"/>
          <w:color w:val="000000"/>
          <w:sz w:val="28"/>
          <w:szCs w:val="28"/>
          <w:lang w:val="es-ES" w:eastAsia="ru-RU"/>
        </w:rPr>
      </w:pPr>
      <w:r w:rsidRPr="00B4766B">
        <w:rPr>
          <w:rFonts w:ascii="Times New Roman" w:eastAsia="Times New Roman" w:hAnsi="Times New Roman" w:cs="Times New Roman"/>
          <w:b/>
          <w:bCs/>
          <w:color w:val="000000"/>
          <w:sz w:val="28"/>
          <w:szCs w:val="28"/>
          <w:lang w:val="es-ES" w:eastAsia="ru-RU"/>
        </w:rPr>
        <w:t>Mi hijo estudia en el quinto curso.</w:t>
      </w:r>
      <w:r w:rsidRPr="00B4766B">
        <w:rPr>
          <w:rFonts w:ascii="Times New Roman" w:eastAsia="Times New Roman" w:hAnsi="Times New Roman" w:cs="Times New Roman"/>
          <w:color w:val="000000"/>
          <w:sz w:val="28"/>
          <w:szCs w:val="28"/>
          <w:lang w:val="es-ES" w:eastAsia="ru-RU"/>
        </w:rPr>
        <w:t> </w:t>
      </w:r>
      <w:r w:rsidR="00ED4C06">
        <w:rPr>
          <w:rFonts w:ascii="Times New Roman" w:eastAsia="Times New Roman" w:hAnsi="Times New Roman" w:cs="Times New Roman"/>
          <w:color w:val="000000"/>
          <w:sz w:val="28"/>
          <w:szCs w:val="28"/>
          <w:lang w:val="es-ES" w:eastAsia="ru-RU"/>
        </w:rPr>
        <w:t>–</w:t>
      </w:r>
      <w:r w:rsidRPr="00B4766B">
        <w:rPr>
          <w:rFonts w:ascii="Times New Roman" w:eastAsia="Times New Roman" w:hAnsi="Times New Roman" w:cs="Times New Roman"/>
          <w:color w:val="000000"/>
          <w:sz w:val="28"/>
          <w:szCs w:val="28"/>
          <w:lang w:val="es-ES" w:eastAsia="ru-RU"/>
        </w:rPr>
        <w:t> </w:t>
      </w:r>
      <w:r w:rsidRPr="00B4766B">
        <w:rPr>
          <w:rFonts w:ascii="Times New Roman" w:eastAsia="Times New Roman" w:hAnsi="Times New Roman" w:cs="Times New Roman"/>
          <w:i/>
          <w:iCs/>
          <w:color w:val="000000"/>
          <w:sz w:val="28"/>
          <w:szCs w:val="28"/>
          <w:lang w:eastAsia="ru-RU"/>
        </w:rPr>
        <w:t>Мой</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сын</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учится</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на</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пятом</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курсе</w:t>
      </w:r>
      <w:r w:rsidRPr="00B4766B">
        <w:rPr>
          <w:rFonts w:ascii="Times New Roman" w:eastAsia="Times New Roman" w:hAnsi="Times New Roman" w:cs="Times New Roman"/>
          <w:i/>
          <w:iCs/>
          <w:color w:val="000000"/>
          <w:sz w:val="28"/>
          <w:szCs w:val="28"/>
          <w:lang w:val="es-ES" w:eastAsia="ru-RU"/>
        </w:rPr>
        <w:t>.</w:t>
      </w:r>
    </w:p>
    <w:p w:rsidR="00EF5390" w:rsidRPr="00B4766B" w:rsidRDefault="00EF5390" w:rsidP="00EF53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Числительные </w:t>
      </w:r>
      <w:proofErr w:type="spellStart"/>
      <w:r w:rsidRPr="00B4766B">
        <w:rPr>
          <w:rFonts w:ascii="Times New Roman" w:eastAsia="Times New Roman" w:hAnsi="Times New Roman" w:cs="Times New Roman"/>
          <w:b/>
          <w:bCs/>
          <w:color w:val="000000"/>
          <w:sz w:val="28"/>
          <w:szCs w:val="28"/>
          <w:lang w:eastAsia="ru-RU"/>
        </w:rPr>
        <w:t>primero</w:t>
      </w:r>
      <w:proofErr w:type="spellEnd"/>
      <w:r w:rsidRPr="00B4766B">
        <w:rPr>
          <w:rFonts w:ascii="Times New Roman" w:eastAsia="Times New Roman" w:hAnsi="Times New Roman" w:cs="Times New Roman"/>
          <w:color w:val="000000"/>
          <w:sz w:val="28"/>
          <w:szCs w:val="28"/>
          <w:lang w:eastAsia="ru-RU"/>
        </w:rPr>
        <w:t> и </w:t>
      </w:r>
      <w:proofErr w:type="spellStart"/>
      <w:r w:rsidRPr="00B4766B">
        <w:rPr>
          <w:rFonts w:ascii="Times New Roman" w:eastAsia="Times New Roman" w:hAnsi="Times New Roman" w:cs="Times New Roman"/>
          <w:b/>
          <w:bCs/>
          <w:color w:val="000000"/>
          <w:sz w:val="28"/>
          <w:szCs w:val="28"/>
          <w:lang w:eastAsia="ru-RU"/>
        </w:rPr>
        <w:t>tercero</w:t>
      </w:r>
      <w:proofErr w:type="spellEnd"/>
      <w:r w:rsidRPr="00B4766B">
        <w:rPr>
          <w:rFonts w:ascii="Times New Roman" w:eastAsia="Times New Roman" w:hAnsi="Times New Roman" w:cs="Times New Roman"/>
          <w:color w:val="000000"/>
          <w:sz w:val="28"/>
          <w:szCs w:val="28"/>
          <w:lang w:eastAsia="ru-RU"/>
        </w:rPr>
        <w:t> перед существительными мужского рода единственного числа теряют конечное </w:t>
      </w:r>
      <w:proofErr w:type="gramStart"/>
      <w:r w:rsidRPr="00B4766B">
        <w:rPr>
          <w:rFonts w:ascii="Times New Roman" w:eastAsia="Times New Roman" w:hAnsi="Times New Roman" w:cs="Times New Roman"/>
          <w:b/>
          <w:bCs/>
          <w:color w:val="000000"/>
          <w:sz w:val="28"/>
          <w:szCs w:val="28"/>
          <w:lang w:eastAsia="ru-RU"/>
        </w:rPr>
        <w:t>-о</w:t>
      </w:r>
      <w:proofErr w:type="gramEnd"/>
      <w:r w:rsidRPr="00B4766B">
        <w:rPr>
          <w:rFonts w:ascii="Times New Roman" w:eastAsia="Times New Roman" w:hAnsi="Times New Roman" w:cs="Times New Roman"/>
          <w:color w:val="000000"/>
          <w:sz w:val="28"/>
          <w:szCs w:val="28"/>
          <w:lang w:eastAsia="ru-RU"/>
        </w:rPr>
        <w:t> и приобретают усеченную форму - </w:t>
      </w:r>
      <w:proofErr w:type="spellStart"/>
      <w:r w:rsidRPr="00B4766B">
        <w:rPr>
          <w:rFonts w:ascii="Times New Roman" w:eastAsia="Times New Roman" w:hAnsi="Times New Roman" w:cs="Times New Roman"/>
          <w:b/>
          <w:bCs/>
          <w:color w:val="000000"/>
          <w:sz w:val="28"/>
          <w:szCs w:val="28"/>
          <w:lang w:eastAsia="ru-RU"/>
        </w:rPr>
        <w:t>primer</w:t>
      </w:r>
      <w:proofErr w:type="spellEnd"/>
      <w:r w:rsidRPr="00B4766B">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tercer</w:t>
      </w:r>
      <w:proofErr w:type="spellEnd"/>
      <w:r w:rsidRPr="00B4766B">
        <w:rPr>
          <w:rFonts w:ascii="Times New Roman" w:eastAsia="Times New Roman" w:hAnsi="Times New Roman" w:cs="Times New Roman"/>
          <w:color w:val="000000"/>
          <w:sz w:val="28"/>
          <w:szCs w:val="28"/>
          <w:lang w:eastAsia="ru-RU"/>
        </w:rPr>
        <w:t>:</w:t>
      </w:r>
    </w:p>
    <w:p w:rsidR="00EF5390" w:rsidRPr="00B4766B" w:rsidRDefault="00EF5390" w:rsidP="00EF5390">
      <w:pPr>
        <w:numPr>
          <w:ilvl w:val="0"/>
          <w:numId w:val="3"/>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B4766B">
        <w:rPr>
          <w:rFonts w:ascii="Times New Roman" w:eastAsia="Times New Roman" w:hAnsi="Times New Roman" w:cs="Times New Roman"/>
          <w:b/>
          <w:bCs/>
          <w:color w:val="000000"/>
          <w:sz w:val="28"/>
          <w:szCs w:val="28"/>
          <w:lang w:eastAsia="ru-RU"/>
        </w:rPr>
        <w:t>Nuestra</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aula</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esta</w:t>
      </w:r>
      <w:proofErr w:type="spellEnd"/>
      <w:r w:rsidRPr="00B4766B">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en</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el</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tercer</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piso</w:t>
      </w:r>
      <w:proofErr w:type="spellEnd"/>
      <w:r w:rsidRPr="00B4766B">
        <w:rPr>
          <w:rFonts w:ascii="Times New Roman" w:eastAsia="Times New Roman" w:hAnsi="Times New Roman" w:cs="Times New Roman"/>
          <w:b/>
          <w:bCs/>
          <w:color w:val="000000"/>
          <w:sz w:val="28"/>
          <w:szCs w:val="28"/>
          <w:lang w:eastAsia="ru-RU"/>
        </w:rPr>
        <w:t>.</w:t>
      </w:r>
      <w:r w:rsidRPr="00B4766B">
        <w:rPr>
          <w:rFonts w:ascii="Times New Roman" w:eastAsia="Times New Roman" w:hAnsi="Times New Roman" w:cs="Times New Roman"/>
          <w:color w:val="000000"/>
          <w:sz w:val="28"/>
          <w:szCs w:val="28"/>
          <w:lang w:eastAsia="ru-RU"/>
        </w:rPr>
        <w:t> - </w:t>
      </w:r>
      <w:r w:rsidRPr="00B4766B">
        <w:rPr>
          <w:rFonts w:ascii="Times New Roman" w:eastAsia="Times New Roman" w:hAnsi="Times New Roman" w:cs="Times New Roman"/>
          <w:i/>
          <w:iCs/>
          <w:color w:val="000000"/>
          <w:sz w:val="28"/>
          <w:szCs w:val="28"/>
          <w:lang w:eastAsia="ru-RU"/>
        </w:rPr>
        <w:t>Наша аудитория находится на третьем этаже.</w:t>
      </w:r>
    </w:p>
    <w:p w:rsidR="00EF5390" w:rsidRPr="00B4766B" w:rsidRDefault="00EF5390" w:rsidP="00EF5390">
      <w:pPr>
        <w:numPr>
          <w:ilvl w:val="0"/>
          <w:numId w:val="3"/>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B4766B">
        <w:rPr>
          <w:rFonts w:ascii="Times New Roman" w:eastAsia="Times New Roman" w:hAnsi="Times New Roman" w:cs="Times New Roman"/>
          <w:b/>
          <w:bCs/>
          <w:color w:val="000000"/>
          <w:sz w:val="28"/>
          <w:szCs w:val="28"/>
          <w:lang w:eastAsia="ru-RU"/>
        </w:rPr>
        <w:t>La</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cafetería</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esta</w:t>
      </w:r>
      <w:proofErr w:type="spellEnd"/>
      <w:r w:rsidRPr="00B4766B">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en</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el</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primer</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piso</w:t>
      </w:r>
      <w:proofErr w:type="spellEnd"/>
      <w:r w:rsidRPr="00B4766B">
        <w:rPr>
          <w:rFonts w:ascii="Times New Roman" w:eastAsia="Times New Roman" w:hAnsi="Times New Roman" w:cs="Times New Roman"/>
          <w:b/>
          <w:bCs/>
          <w:color w:val="000000"/>
          <w:sz w:val="28"/>
          <w:szCs w:val="28"/>
          <w:lang w:eastAsia="ru-RU"/>
        </w:rPr>
        <w:t>.</w:t>
      </w:r>
      <w:r w:rsidRPr="00B4766B">
        <w:rPr>
          <w:rFonts w:ascii="Times New Roman" w:eastAsia="Times New Roman" w:hAnsi="Times New Roman" w:cs="Times New Roman"/>
          <w:color w:val="000000"/>
          <w:sz w:val="28"/>
          <w:szCs w:val="28"/>
          <w:lang w:eastAsia="ru-RU"/>
        </w:rPr>
        <w:t> - </w:t>
      </w:r>
      <w:r w:rsidRPr="00B4766B">
        <w:rPr>
          <w:rFonts w:ascii="Times New Roman" w:eastAsia="Times New Roman" w:hAnsi="Times New Roman" w:cs="Times New Roman"/>
          <w:i/>
          <w:iCs/>
          <w:color w:val="000000"/>
          <w:sz w:val="28"/>
          <w:szCs w:val="28"/>
          <w:lang w:eastAsia="ru-RU"/>
        </w:rPr>
        <w:t>На первом этаже находится кафе.</w:t>
      </w:r>
    </w:p>
    <w:p w:rsidR="00EF5390" w:rsidRPr="00B4766B" w:rsidRDefault="00EF5390" w:rsidP="00EF53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С именами царей, королей, римских пап:</w:t>
      </w:r>
    </w:p>
    <w:p w:rsidR="00EF5390" w:rsidRPr="00B4766B" w:rsidRDefault="00EF5390" w:rsidP="00EF5390">
      <w:pPr>
        <w:numPr>
          <w:ilvl w:val="0"/>
          <w:numId w:val="4"/>
        </w:numPr>
        <w:spacing w:before="100" w:beforeAutospacing="1" w:after="100" w:afterAutospacing="1" w:line="240" w:lineRule="auto"/>
        <w:ind w:left="0"/>
        <w:rPr>
          <w:rFonts w:ascii="Times New Roman" w:eastAsia="Times New Roman" w:hAnsi="Times New Roman" w:cs="Times New Roman"/>
          <w:color w:val="000000"/>
          <w:sz w:val="28"/>
          <w:szCs w:val="28"/>
          <w:lang w:val="es-ES" w:eastAsia="ru-RU"/>
        </w:rPr>
      </w:pPr>
      <w:r w:rsidRPr="00B4766B">
        <w:rPr>
          <w:rFonts w:ascii="Times New Roman" w:eastAsia="Times New Roman" w:hAnsi="Times New Roman" w:cs="Times New Roman"/>
          <w:b/>
          <w:bCs/>
          <w:color w:val="000000"/>
          <w:sz w:val="28"/>
          <w:szCs w:val="28"/>
          <w:lang w:val="es-ES" w:eastAsia="ru-RU"/>
        </w:rPr>
        <w:t>Juan Carlos Primero de Burbón</w:t>
      </w:r>
      <w:r w:rsidRPr="00B4766B">
        <w:rPr>
          <w:rFonts w:ascii="Times New Roman" w:eastAsia="Times New Roman" w:hAnsi="Times New Roman" w:cs="Times New Roman"/>
          <w:color w:val="000000"/>
          <w:sz w:val="28"/>
          <w:szCs w:val="28"/>
          <w:lang w:val="es-ES" w:eastAsia="ru-RU"/>
        </w:rPr>
        <w:t> </w:t>
      </w:r>
      <w:r w:rsidRPr="00B4766B">
        <w:rPr>
          <w:rFonts w:ascii="Times New Roman" w:eastAsia="Times New Roman" w:hAnsi="Times New Roman" w:cs="Times New Roman"/>
          <w:i/>
          <w:iCs/>
          <w:color w:val="000000"/>
          <w:sz w:val="28"/>
          <w:szCs w:val="28"/>
          <w:lang w:eastAsia="ru-RU"/>
        </w:rPr>
        <w:t>Хуан</w:t>
      </w:r>
      <w:r w:rsidR="00ED4C06" w:rsidRPr="00ED4C06">
        <w:rPr>
          <w:rFonts w:ascii="Times New Roman" w:eastAsia="Times New Roman" w:hAnsi="Times New Roman" w:cs="Times New Roman"/>
          <w:i/>
          <w:iCs/>
          <w:color w:val="000000"/>
          <w:sz w:val="28"/>
          <w:szCs w:val="28"/>
          <w:lang w:val="es-ES" w:eastAsia="ru-RU"/>
        </w:rPr>
        <w:t xml:space="preserve"> </w:t>
      </w:r>
      <w:r w:rsidRPr="00B4766B">
        <w:rPr>
          <w:rFonts w:ascii="Times New Roman" w:eastAsia="Times New Roman" w:hAnsi="Times New Roman" w:cs="Times New Roman"/>
          <w:i/>
          <w:iCs/>
          <w:color w:val="000000"/>
          <w:sz w:val="28"/>
          <w:szCs w:val="28"/>
          <w:lang w:eastAsia="ru-RU"/>
        </w:rPr>
        <w:t>Карлос</w:t>
      </w:r>
      <w:r w:rsidRPr="00B4766B">
        <w:rPr>
          <w:rFonts w:ascii="Times New Roman" w:eastAsia="Times New Roman" w:hAnsi="Times New Roman" w:cs="Times New Roman"/>
          <w:i/>
          <w:iCs/>
          <w:color w:val="000000"/>
          <w:sz w:val="28"/>
          <w:szCs w:val="28"/>
          <w:lang w:val="es-ES" w:eastAsia="ru-RU"/>
        </w:rPr>
        <w:t xml:space="preserve"> I</w:t>
      </w:r>
    </w:p>
    <w:p w:rsidR="00EF5390" w:rsidRPr="00B4766B" w:rsidRDefault="00EF5390" w:rsidP="00EF5390">
      <w:pPr>
        <w:numPr>
          <w:ilvl w:val="0"/>
          <w:numId w:val="4"/>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B4766B">
        <w:rPr>
          <w:rFonts w:ascii="Times New Roman" w:eastAsia="Times New Roman" w:hAnsi="Times New Roman" w:cs="Times New Roman"/>
          <w:b/>
          <w:bCs/>
          <w:color w:val="000000"/>
          <w:sz w:val="28"/>
          <w:szCs w:val="28"/>
          <w:lang w:eastAsia="ru-RU"/>
        </w:rPr>
        <w:t>Felipe</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Segundo</w:t>
      </w:r>
      <w:proofErr w:type="spellEnd"/>
      <w:r w:rsidRPr="00B4766B">
        <w:rPr>
          <w:rFonts w:ascii="Times New Roman" w:eastAsia="Times New Roman" w:hAnsi="Times New Roman" w:cs="Times New Roman"/>
          <w:color w:val="000000"/>
          <w:sz w:val="28"/>
          <w:szCs w:val="28"/>
          <w:lang w:eastAsia="ru-RU"/>
        </w:rPr>
        <w:t> </w:t>
      </w:r>
      <w:r w:rsidRPr="00B4766B">
        <w:rPr>
          <w:rFonts w:ascii="Times New Roman" w:eastAsia="Times New Roman" w:hAnsi="Times New Roman" w:cs="Times New Roman"/>
          <w:i/>
          <w:iCs/>
          <w:color w:val="000000"/>
          <w:sz w:val="28"/>
          <w:szCs w:val="28"/>
          <w:lang w:eastAsia="ru-RU"/>
        </w:rPr>
        <w:t>Филипп II</w:t>
      </w:r>
    </w:p>
    <w:p w:rsidR="00EF5390" w:rsidRPr="00B4766B" w:rsidRDefault="00EF5390" w:rsidP="00EF53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766B">
        <w:rPr>
          <w:rFonts w:ascii="Times New Roman" w:eastAsia="Times New Roman" w:hAnsi="Times New Roman" w:cs="Times New Roman"/>
          <w:color w:val="000000"/>
          <w:sz w:val="28"/>
          <w:szCs w:val="28"/>
          <w:lang w:eastAsia="ru-RU"/>
        </w:rPr>
        <w:t>Но:</w:t>
      </w:r>
    </w:p>
    <w:p w:rsidR="00EF5390" w:rsidRPr="00E30D44" w:rsidRDefault="00EF5390" w:rsidP="00EF5390">
      <w:pPr>
        <w:numPr>
          <w:ilvl w:val="0"/>
          <w:numId w:val="5"/>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B4766B">
        <w:rPr>
          <w:rFonts w:ascii="Times New Roman" w:eastAsia="Times New Roman" w:hAnsi="Times New Roman" w:cs="Times New Roman"/>
          <w:b/>
          <w:bCs/>
          <w:color w:val="000000"/>
          <w:sz w:val="28"/>
          <w:szCs w:val="28"/>
          <w:lang w:eastAsia="ru-RU"/>
        </w:rPr>
        <w:t>El</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Papa</w:t>
      </w:r>
      <w:proofErr w:type="spellEnd"/>
      <w:r w:rsidR="00ED4C06">
        <w:rPr>
          <w:rFonts w:ascii="Times New Roman" w:eastAsia="Times New Roman" w:hAnsi="Times New Roman" w:cs="Times New Roman"/>
          <w:b/>
          <w:bCs/>
          <w:color w:val="000000"/>
          <w:sz w:val="28"/>
          <w:szCs w:val="28"/>
          <w:lang w:eastAsia="ru-RU"/>
        </w:rPr>
        <w:t xml:space="preserve"> </w:t>
      </w:r>
      <w:proofErr w:type="spellStart"/>
      <w:r w:rsidRPr="00B4766B">
        <w:rPr>
          <w:rFonts w:ascii="Times New Roman" w:eastAsia="Times New Roman" w:hAnsi="Times New Roman" w:cs="Times New Roman"/>
          <w:b/>
          <w:bCs/>
          <w:color w:val="000000"/>
          <w:sz w:val="28"/>
          <w:szCs w:val="28"/>
          <w:lang w:eastAsia="ru-RU"/>
        </w:rPr>
        <w:t>Benedetto</w:t>
      </w:r>
      <w:proofErr w:type="spellEnd"/>
      <w:r w:rsidRPr="00B4766B">
        <w:rPr>
          <w:rFonts w:ascii="Times New Roman" w:eastAsia="Times New Roman" w:hAnsi="Times New Roman" w:cs="Times New Roman"/>
          <w:b/>
          <w:bCs/>
          <w:color w:val="000000"/>
          <w:sz w:val="28"/>
          <w:szCs w:val="28"/>
          <w:lang w:eastAsia="ru-RU"/>
        </w:rPr>
        <w:t xml:space="preserve"> XVI (</w:t>
      </w:r>
      <w:proofErr w:type="spellStart"/>
      <w:r w:rsidRPr="00B4766B">
        <w:rPr>
          <w:rFonts w:ascii="Times New Roman" w:eastAsia="Times New Roman" w:hAnsi="Times New Roman" w:cs="Times New Roman"/>
          <w:b/>
          <w:bCs/>
          <w:color w:val="000000"/>
          <w:sz w:val="28"/>
          <w:szCs w:val="28"/>
          <w:lang w:eastAsia="ru-RU"/>
        </w:rPr>
        <w:t>dieciséis</w:t>
      </w:r>
      <w:proofErr w:type="spellEnd"/>
      <w:r w:rsidRPr="00B4766B">
        <w:rPr>
          <w:rFonts w:ascii="Times New Roman" w:eastAsia="Times New Roman" w:hAnsi="Times New Roman" w:cs="Times New Roman"/>
          <w:b/>
          <w:bCs/>
          <w:color w:val="000000"/>
          <w:sz w:val="28"/>
          <w:szCs w:val="28"/>
          <w:lang w:eastAsia="ru-RU"/>
        </w:rPr>
        <w:t>)</w:t>
      </w:r>
      <w:r w:rsidRPr="00B4766B">
        <w:rPr>
          <w:rFonts w:ascii="Times New Roman" w:eastAsia="Times New Roman" w:hAnsi="Times New Roman" w:cs="Times New Roman"/>
          <w:color w:val="000000"/>
          <w:sz w:val="28"/>
          <w:szCs w:val="28"/>
          <w:lang w:eastAsia="ru-RU"/>
        </w:rPr>
        <w:t> </w:t>
      </w:r>
      <w:r w:rsidRPr="00B4766B">
        <w:rPr>
          <w:rFonts w:ascii="Times New Roman" w:eastAsia="Times New Roman" w:hAnsi="Times New Roman" w:cs="Times New Roman"/>
          <w:i/>
          <w:iCs/>
          <w:color w:val="000000"/>
          <w:sz w:val="28"/>
          <w:szCs w:val="28"/>
          <w:lang w:eastAsia="ru-RU"/>
        </w:rPr>
        <w:t>Папа Римский Бенедикт XVI</w:t>
      </w:r>
    </w:p>
    <w:p w:rsidR="00E30D44" w:rsidRDefault="00E30D44" w:rsidP="00E30D4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30D44" w:rsidRPr="00E30D44" w:rsidRDefault="00E30D44" w:rsidP="00E30D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30D44">
        <w:rPr>
          <w:rFonts w:ascii="Times New Roman" w:eastAsia="Times New Roman" w:hAnsi="Times New Roman" w:cs="Times New Roman"/>
          <w:b/>
          <w:bCs/>
          <w:color w:val="006400"/>
          <w:sz w:val="28"/>
          <w:szCs w:val="28"/>
          <w:highlight w:val="yellow"/>
          <w:lang w:eastAsia="ru-RU"/>
        </w:rPr>
        <w:t>Собирательные числительные (</w:t>
      </w:r>
      <w:proofErr w:type="spellStart"/>
      <w:r w:rsidRPr="00124D1A">
        <w:rPr>
          <w:rFonts w:ascii="Times New Roman" w:eastAsia="Times New Roman" w:hAnsi="Times New Roman" w:cs="Times New Roman"/>
          <w:b/>
          <w:bCs/>
          <w:i/>
          <w:iCs/>
          <w:color w:val="006400"/>
          <w:sz w:val="28"/>
          <w:szCs w:val="28"/>
          <w:highlight w:val="yellow"/>
          <w:lang w:eastAsia="ru-RU"/>
        </w:rPr>
        <w:t>los</w:t>
      </w:r>
      <w:proofErr w:type="spellEnd"/>
      <w:r w:rsidR="00ED4C06">
        <w:rPr>
          <w:rFonts w:ascii="Times New Roman" w:eastAsia="Times New Roman" w:hAnsi="Times New Roman" w:cs="Times New Roman"/>
          <w:b/>
          <w:bCs/>
          <w:i/>
          <w:iCs/>
          <w:color w:val="006400"/>
          <w:sz w:val="28"/>
          <w:szCs w:val="28"/>
          <w:highlight w:val="yellow"/>
          <w:lang w:eastAsia="ru-RU"/>
        </w:rPr>
        <w:t xml:space="preserve"> </w:t>
      </w:r>
      <w:proofErr w:type="spellStart"/>
      <w:r w:rsidRPr="00124D1A">
        <w:rPr>
          <w:rFonts w:ascii="Times New Roman" w:eastAsia="Times New Roman" w:hAnsi="Times New Roman" w:cs="Times New Roman"/>
          <w:b/>
          <w:bCs/>
          <w:i/>
          <w:iCs/>
          <w:color w:val="006400"/>
          <w:sz w:val="28"/>
          <w:szCs w:val="28"/>
          <w:highlight w:val="yellow"/>
          <w:lang w:eastAsia="ru-RU"/>
        </w:rPr>
        <w:t>números</w:t>
      </w:r>
      <w:proofErr w:type="spellEnd"/>
      <w:r w:rsidR="00ED4C06">
        <w:rPr>
          <w:rFonts w:ascii="Times New Roman" w:eastAsia="Times New Roman" w:hAnsi="Times New Roman" w:cs="Times New Roman"/>
          <w:b/>
          <w:bCs/>
          <w:i/>
          <w:iCs/>
          <w:color w:val="006400"/>
          <w:sz w:val="28"/>
          <w:szCs w:val="28"/>
          <w:highlight w:val="yellow"/>
          <w:lang w:eastAsia="ru-RU"/>
        </w:rPr>
        <w:t xml:space="preserve"> </w:t>
      </w:r>
      <w:proofErr w:type="spellStart"/>
      <w:r w:rsidRPr="00124D1A">
        <w:rPr>
          <w:rFonts w:ascii="Times New Roman" w:eastAsia="Times New Roman" w:hAnsi="Times New Roman" w:cs="Times New Roman"/>
          <w:b/>
          <w:bCs/>
          <w:i/>
          <w:iCs/>
          <w:color w:val="006400"/>
          <w:sz w:val="28"/>
          <w:szCs w:val="28"/>
          <w:highlight w:val="yellow"/>
          <w:lang w:eastAsia="ru-RU"/>
        </w:rPr>
        <w:t>colectivos</w:t>
      </w:r>
      <w:proofErr w:type="spellEnd"/>
      <w:r w:rsidRPr="00E30D44">
        <w:rPr>
          <w:rFonts w:ascii="Times New Roman" w:eastAsia="Times New Roman" w:hAnsi="Times New Roman" w:cs="Times New Roman"/>
          <w:b/>
          <w:bCs/>
          <w:color w:val="006400"/>
          <w:sz w:val="28"/>
          <w:szCs w:val="28"/>
          <w:highlight w:val="yellow"/>
          <w:lang w:eastAsia="ru-RU"/>
        </w:rPr>
        <w:t>):</w:t>
      </w:r>
    </w:p>
    <w:p w:rsidR="00A62222" w:rsidRDefault="00E30D44" w:rsidP="00A62222">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roofErr w:type="gramStart"/>
      <w:r w:rsidRPr="00E30D44">
        <w:rPr>
          <w:rFonts w:ascii="Times New Roman" w:eastAsia="Times New Roman" w:hAnsi="Times New Roman" w:cs="Times New Roman"/>
          <w:color w:val="000000"/>
          <w:sz w:val="28"/>
          <w:szCs w:val="28"/>
          <w:lang w:eastAsia="ru-RU"/>
        </w:rPr>
        <w:lastRenderedPageBreak/>
        <w:t>В испанском также существ</w:t>
      </w:r>
      <w:r>
        <w:rPr>
          <w:rFonts w:ascii="Times New Roman" w:eastAsia="Times New Roman" w:hAnsi="Times New Roman" w:cs="Times New Roman"/>
          <w:color w:val="000000"/>
          <w:sz w:val="28"/>
          <w:szCs w:val="28"/>
          <w:lang w:eastAsia="ru-RU"/>
        </w:rPr>
        <w:t>уют собирательные числительные:</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par</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color w:val="000000"/>
          <w:sz w:val="28"/>
          <w:szCs w:val="28"/>
          <w:lang w:eastAsia="ru-RU"/>
        </w:rPr>
        <w:t>de</w:t>
      </w:r>
      <w:proofErr w:type="spellEnd"/>
      <w:r w:rsidR="00ED4C06">
        <w:rPr>
          <w:rFonts w:ascii="Times New Roman" w:eastAsia="Times New Roman" w:hAnsi="Times New Roman" w:cs="Times New Roman"/>
          <w:color w:val="000000"/>
          <w:sz w:val="28"/>
          <w:szCs w:val="28"/>
          <w:lang w:eastAsia="ru-RU"/>
        </w:rPr>
        <w:t xml:space="preserve"> </w:t>
      </w:r>
      <w:proofErr w:type="spellStart"/>
      <w:r w:rsidRPr="00E30D44">
        <w:rPr>
          <w:rFonts w:ascii="Times New Roman" w:eastAsia="Times New Roman" w:hAnsi="Times New Roman" w:cs="Times New Roman"/>
          <w:color w:val="000000"/>
          <w:sz w:val="28"/>
          <w:szCs w:val="28"/>
          <w:lang w:eastAsia="ru-RU"/>
        </w:rPr>
        <w:t>calcetines</w:t>
      </w:r>
      <w:proofErr w:type="spellEnd"/>
      <w:r w:rsidRPr="00E30D44">
        <w:rPr>
          <w:rFonts w:ascii="Times New Roman" w:eastAsia="Times New Roman" w:hAnsi="Times New Roman" w:cs="Times New Roman"/>
          <w:color w:val="000000"/>
          <w:sz w:val="28"/>
          <w:szCs w:val="28"/>
          <w:lang w:eastAsia="ru-RU"/>
        </w:rPr>
        <w:t xml:space="preserve"> - </w:t>
      </w:r>
      <w:r w:rsidRPr="00E30D44">
        <w:rPr>
          <w:rFonts w:ascii="Times New Roman" w:eastAsia="Times New Roman" w:hAnsi="Times New Roman" w:cs="Times New Roman"/>
          <w:i/>
          <w:iCs/>
          <w:color w:val="000000"/>
          <w:sz w:val="28"/>
          <w:szCs w:val="28"/>
          <w:lang w:eastAsia="ru-RU"/>
        </w:rPr>
        <w:t>пара носков</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par</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color w:val="000000"/>
          <w:sz w:val="28"/>
          <w:szCs w:val="28"/>
          <w:lang w:eastAsia="ru-RU"/>
        </w:rPr>
        <w:t>de</w:t>
      </w:r>
      <w:proofErr w:type="spellEnd"/>
      <w:r w:rsidR="00ED4C06">
        <w:rPr>
          <w:rFonts w:ascii="Times New Roman" w:eastAsia="Times New Roman" w:hAnsi="Times New Roman" w:cs="Times New Roman"/>
          <w:color w:val="000000"/>
          <w:sz w:val="28"/>
          <w:szCs w:val="28"/>
          <w:lang w:eastAsia="ru-RU"/>
        </w:rPr>
        <w:t xml:space="preserve"> </w:t>
      </w:r>
      <w:proofErr w:type="spellStart"/>
      <w:r w:rsidRPr="00E30D44">
        <w:rPr>
          <w:rFonts w:ascii="Times New Roman" w:eastAsia="Times New Roman" w:hAnsi="Times New Roman" w:cs="Times New Roman"/>
          <w:color w:val="000000"/>
          <w:sz w:val="28"/>
          <w:szCs w:val="28"/>
          <w:lang w:eastAsia="ru-RU"/>
        </w:rPr>
        <w:t>pepinos</w:t>
      </w:r>
      <w:proofErr w:type="spellEnd"/>
      <w:r w:rsidRPr="00E30D44">
        <w:rPr>
          <w:rFonts w:ascii="Times New Roman" w:eastAsia="Times New Roman" w:hAnsi="Times New Roman" w:cs="Times New Roman"/>
          <w:i/>
          <w:iCs/>
          <w:color w:val="000000"/>
          <w:sz w:val="28"/>
          <w:szCs w:val="28"/>
          <w:lang w:eastAsia="ru-RU"/>
        </w:rPr>
        <w:t> - два огурца </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decena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color w:val="000000"/>
          <w:sz w:val="28"/>
          <w:szCs w:val="28"/>
          <w:lang w:eastAsia="ru-RU"/>
        </w:rPr>
        <w:t>de</w:t>
      </w:r>
      <w:proofErr w:type="spellEnd"/>
      <w:r w:rsidR="00ED4C06">
        <w:rPr>
          <w:rFonts w:ascii="Times New Roman" w:eastAsia="Times New Roman" w:hAnsi="Times New Roman" w:cs="Times New Roman"/>
          <w:color w:val="000000"/>
          <w:sz w:val="28"/>
          <w:szCs w:val="28"/>
          <w:lang w:eastAsia="ru-RU"/>
        </w:rPr>
        <w:t xml:space="preserve"> </w:t>
      </w:r>
      <w:proofErr w:type="spellStart"/>
      <w:r w:rsidRPr="00E30D44">
        <w:rPr>
          <w:rFonts w:ascii="Times New Roman" w:eastAsia="Times New Roman" w:hAnsi="Times New Roman" w:cs="Times New Roman"/>
          <w:color w:val="000000"/>
          <w:sz w:val="28"/>
          <w:szCs w:val="28"/>
          <w:lang w:eastAsia="ru-RU"/>
        </w:rPr>
        <w:t>huevos</w:t>
      </w:r>
      <w:proofErr w:type="spellEnd"/>
      <w:r w:rsidRPr="00E30D44">
        <w:rPr>
          <w:rFonts w:ascii="Times New Roman" w:eastAsia="Times New Roman" w:hAnsi="Times New Roman" w:cs="Times New Roman"/>
          <w:i/>
          <w:iCs/>
          <w:color w:val="000000"/>
          <w:sz w:val="28"/>
          <w:szCs w:val="28"/>
          <w:lang w:eastAsia="ru-RU"/>
        </w:rPr>
        <w:t> - десяток яиц</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docena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color w:val="000000"/>
          <w:sz w:val="28"/>
          <w:szCs w:val="28"/>
          <w:lang w:eastAsia="ru-RU"/>
        </w:rPr>
        <w:t>de</w:t>
      </w:r>
      <w:proofErr w:type="spellEnd"/>
      <w:r w:rsidR="00ED4C06">
        <w:rPr>
          <w:rFonts w:ascii="Times New Roman" w:eastAsia="Times New Roman" w:hAnsi="Times New Roman" w:cs="Times New Roman"/>
          <w:color w:val="000000"/>
          <w:sz w:val="28"/>
          <w:szCs w:val="28"/>
          <w:lang w:eastAsia="ru-RU"/>
        </w:rPr>
        <w:t xml:space="preserve"> </w:t>
      </w:r>
      <w:proofErr w:type="spellStart"/>
      <w:r w:rsidRPr="00E30D44">
        <w:rPr>
          <w:rFonts w:ascii="Times New Roman" w:eastAsia="Times New Roman" w:hAnsi="Times New Roman" w:cs="Times New Roman"/>
          <w:color w:val="000000"/>
          <w:sz w:val="28"/>
          <w:szCs w:val="28"/>
          <w:lang w:eastAsia="ru-RU"/>
        </w:rPr>
        <w:t>rotuladores</w:t>
      </w:r>
      <w:proofErr w:type="spellEnd"/>
      <w:r w:rsidRPr="00E30D44">
        <w:rPr>
          <w:rFonts w:ascii="Times New Roman" w:eastAsia="Times New Roman" w:hAnsi="Times New Roman" w:cs="Times New Roman"/>
          <w:color w:val="000000"/>
          <w:sz w:val="28"/>
          <w:szCs w:val="28"/>
          <w:lang w:eastAsia="ru-RU"/>
        </w:rPr>
        <w:t xml:space="preserve"> - </w:t>
      </w:r>
      <w:r w:rsidRPr="00E30D44">
        <w:rPr>
          <w:rFonts w:ascii="Times New Roman" w:eastAsia="Times New Roman" w:hAnsi="Times New Roman" w:cs="Times New Roman"/>
          <w:i/>
          <w:iCs/>
          <w:color w:val="000000"/>
          <w:sz w:val="28"/>
          <w:szCs w:val="28"/>
          <w:lang w:eastAsia="ru-RU"/>
        </w:rPr>
        <w:t>дюжина маркеров</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centenar</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color w:val="000000"/>
          <w:sz w:val="28"/>
          <w:szCs w:val="28"/>
          <w:lang w:eastAsia="ru-RU"/>
        </w:rPr>
        <w:t>de</w:t>
      </w:r>
      <w:proofErr w:type="spellEnd"/>
      <w:r w:rsidR="00ED4C06">
        <w:rPr>
          <w:rFonts w:ascii="Times New Roman" w:eastAsia="Times New Roman" w:hAnsi="Times New Roman" w:cs="Times New Roman"/>
          <w:color w:val="000000"/>
          <w:sz w:val="28"/>
          <w:szCs w:val="28"/>
          <w:lang w:eastAsia="ru-RU"/>
        </w:rPr>
        <w:t xml:space="preserve"> </w:t>
      </w:r>
      <w:proofErr w:type="spellStart"/>
      <w:r w:rsidRPr="00E30D44">
        <w:rPr>
          <w:rFonts w:ascii="Times New Roman" w:eastAsia="Times New Roman" w:hAnsi="Times New Roman" w:cs="Times New Roman"/>
          <w:color w:val="000000"/>
          <w:sz w:val="28"/>
          <w:szCs w:val="28"/>
          <w:lang w:eastAsia="ru-RU"/>
        </w:rPr>
        <w:t>ladrillos</w:t>
      </w:r>
      <w:proofErr w:type="spellEnd"/>
      <w:r w:rsidRPr="00E30D44">
        <w:rPr>
          <w:rFonts w:ascii="Times New Roman" w:eastAsia="Times New Roman" w:hAnsi="Times New Roman" w:cs="Times New Roman"/>
          <w:color w:val="000000"/>
          <w:sz w:val="28"/>
          <w:szCs w:val="28"/>
          <w:lang w:eastAsia="ru-RU"/>
        </w:rPr>
        <w:t xml:space="preserve"> - </w:t>
      </w:r>
      <w:r w:rsidRPr="00E30D44">
        <w:rPr>
          <w:rFonts w:ascii="Times New Roman" w:eastAsia="Times New Roman" w:hAnsi="Times New Roman" w:cs="Times New Roman"/>
          <w:i/>
          <w:iCs/>
          <w:color w:val="000000"/>
          <w:sz w:val="28"/>
          <w:szCs w:val="28"/>
          <w:lang w:eastAsia="ru-RU"/>
        </w:rPr>
        <w:t>сотня кирпичей</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quincena</w:t>
      </w:r>
      <w:proofErr w:type="spellEnd"/>
      <w:r w:rsidRPr="00E30D44">
        <w:rPr>
          <w:rFonts w:ascii="Times New Roman" w:eastAsia="Times New Roman" w:hAnsi="Times New Roman" w:cs="Times New Roman"/>
          <w:color w:val="000000"/>
          <w:sz w:val="28"/>
          <w:szCs w:val="28"/>
          <w:lang w:eastAsia="ru-RU"/>
        </w:rPr>
        <w:t> - </w:t>
      </w:r>
      <w:r w:rsidRPr="00E30D44">
        <w:rPr>
          <w:rFonts w:ascii="Times New Roman" w:eastAsia="Times New Roman" w:hAnsi="Times New Roman" w:cs="Times New Roman"/>
          <w:i/>
          <w:iCs/>
          <w:color w:val="000000"/>
          <w:sz w:val="28"/>
          <w:szCs w:val="28"/>
          <w:lang w:eastAsia="ru-RU"/>
        </w:rPr>
        <w:t>пятнадцать дней / две недели / полмесяца</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milenio</w:t>
      </w:r>
      <w:proofErr w:type="spellEnd"/>
      <w:r w:rsidRPr="00E30D44">
        <w:rPr>
          <w:rFonts w:ascii="Times New Roman" w:eastAsia="Times New Roman" w:hAnsi="Times New Roman" w:cs="Times New Roman"/>
          <w:color w:val="000000"/>
          <w:sz w:val="28"/>
          <w:szCs w:val="28"/>
          <w:lang w:eastAsia="ru-RU"/>
        </w:rPr>
        <w:t> - </w:t>
      </w:r>
      <w:r w:rsidRPr="00E30D44">
        <w:rPr>
          <w:rFonts w:ascii="Times New Roman" w:eastAsia="Times New Roman" w:hAnsi="Times New Roman" w:cs="Times New Roman"/>
          <w:i/>
          <w:iCs/>
          <w:color w:val="000000"/>
          <w:sz w:val="28"/>
          <w:szCs w:val="28"/>
          <w:lang w:eastAsia="ru-RU"/>
        </w:rPr>
        <w:t>тысячелетие</w:t>
      </w:r>
      <w:r w:rsidRPr="00E30D44">
        <w:rPr>
          <w:rFonts w:ascii="Times New Roman" w:eastAsia="Times New Roman" w:hAnsi="Times New Roman" w:cs="Times New Roman"/>
          <w:color w:val="000000"/>
          <w:sz w:val="28"/>
          <w:szCs w:val="28"/>
          <w:lang w:eastAsia="ru-RU"/>
        </w:rPr>
        <w:br/>
      </w:r>
      <w:proofErr w:type="spellStart"/>
      <w:r w:rsidRPr="00E30D44">
        <w:rPr>
          <w:rFonts w:ascii="Times New Roman" w:eastAsia="Times New Roman" w:hAnsi="Times New Roman" w:cs="Times New Roman"/>
          <w:color w:val="000000"/>
          <w:sz w:val="28"/>
          <w:szCs w:val="28"/>
          <w:lang w:eastAsia="ru-RU"/>
        </w:rPr>
        <w:t>una</w:t>
      </w:r>
      <w:proofErr w:type="spellEnd"/>
      <w:r w:rsidRPr="00E30D44">
        <w:rPr>
          <w:rFonts w:ascii="Times New Roman" w:eastAsia="Times New Roman" w:hAnsi="Times New Roman" w:cs="Times New Roman"/>
          <w:color w:val="000000"/>
          <w:sz w:val="28"/>
          <w:szCs w:val="28"/>
          <w:lang w:eastAsia="ru-RU"/>
        </w:rPr>
        <w:t> </w:t>
      </w:r>
      <w:proofErr w:type="spellStart"/>
      <w:r w:rsidRPr="00E30D44">
        <w:rPr>
          <w:rFonts w:ascii="Times New Roman" w:eastAsia="Times New Roman" w:hAnsi="Times New Roman" w:cs="Times New Roman"/>
          <w:b/>
          <w:bCs/>
          <w:color w:val="000000"/>
          <w:sz w:val="28"/>
          <w:szCs w:val="28"/>
          <w:lang w:eastAsia="ru-RU"/>
        </w:rPr>
        <w:t>cuarentena</w:t>
      </w:r>
      <w:proofErr w:type="spellEnd"/>
      <w:r w:rsidRPr="00E30D44">
        <w:rPr>
          <w:rFonts w:ascii="Times New Roman" w:eastAsia="Times New Roman" w:hAnsi="Times New Roman" w:cs="Times New Roman"/>
          <w:color w:val="000000"/>
          <w:sz w:val="28"/>
          <w:szCs w:val="28"/>
          <w:lang w:eastAsia="ru-RU"/>
        </w:rPr>
        <w:t> - </w:t>
      </w:r>
      <w:r w:rsidRPr="00E30D44">
        <w:rPr>
          <w:rFonts w:ascii="Times New Roman" w:eastAsia="Times New Roman" w:hAnsi="Times New Roman" w:cs="Times New Roman"/>
          <w:i/>
          <w:iCs/>
          <w:color w:val="000000"/>
          <w:sz w:val="28"/>
          <w:szCs w:val="28"/>
          <w:lang w:eastAsia="ru-RU"/>
        </w:rPr>
        <w:t>сорок дней / четыре десятка</w:t>
      </w:r>
      <w:proofErr w:type="gramEnd"/>
    </w:p>
    <w:p w:rsidR="00E30D44" w:rsidRDefault="00E30D44" w:rsidP="00A62222">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E30D44" w:rsidRPr="00E30D44" w:rsidRDefault="00E30D44" w:rsidP="00124D1A">
      <w:pPr>
        <w:shd w:val="clear" w:color="auto" w:fill="FFFFFF"/>
        <w:spacing w:after="375" w:line="240" w:lineRule="auto"/>
        <w:ind w:left="-375"/>
        <w:jc w:val="center"/>
        <w:outlineLvl w:val="1"/>
        <w:rPr>
          <w:rFonts w:ascii="Times New Roman" w:eastAsia="Times New Roman" w:hAnsi="Times New Roman" w:cs="Times New Roman"/>
          <w:color w:val="272727"/>
          <w:sz w:val="28"/>
          <w:szCs w:val="28"/>
          <w:lang w:eastAsia="ru-RU"/>
        </w:rPr>
      </w:pPr>
      <w:r w:rsidRPr="00E30D44">
        <w:rPr>
          <w:rFonts w:ascii="Times New Roman" w:eastAsia="Times New Roman" w:hAnsi="Times New Roman" w:cs="Times New Roman"/>
          <w:color w:val="272727"/>
          <w:sz w:val="28"/>
          <w:szCs w:val="28"/>
          <w:highlight w:val="yellow"/>
          <w:lang w:eastAsia="ru-RU"/>
        </w:rPr>
        <w:t>Дроби</w:t>
      </w:r>
    </w:p>
    <w:p w:rsidR="00E30D44" w:rsidRPr="00E30D44" w:rsidRDefault="00E30D44" w:rsidP="00E30D44">
      <w:pPr>
        <w:numPr>
          <w:ilvl w:val="0"/>
          <w:numId w:val="6"/>
        </w:numPr>
        <w:shd w:val="clear" w:color="auto" w:fill="FFFFFF"/>
        <w:spacing w:after="0" w:line="375" w:lineRule="atLeast"/>
        <w:ind w:left="0"/>
        <w:rPr>
          <w:rFonts w:ascii="Times New Roman" w:eastAsia="Times New Roman" w:hAnsi="Times New Roman" w:cs="Times New Roman"/>
          <w:color w:val="272727"/>
          <w:sz w:val="28"/>
          <w:szCs w:val="28"/>
          <w:lang w:eastAsia="ru-RU"/>
        </w:rPr>
      </w:pPr>
      <w:r w:rsidRPr="00E30D44">
        <w:rPr>
          <w:rFonts w:ascii="Times New Roman" w:eastAsia="Times New Roman" w:hAnsi="Times New Roman" w:cs="Times New Roman"/>
          <w:color w:val="272727"/>
          <w:sz w:val="28"/>
          <w:szCs w:val="28"/>
          <w:lang w:eastAsia="ru-RU"/>
        </w:rPr>
        <w:t>Простые дроби выглядят аналогично русским. Чтобы научится их произносить, нужно запомнить: числитель это - количественное числительное, а знаменатель - порядковое, видите как все просто.</w:t>
      </w:r>
    </w:p>
    <w:p w:rsidR="00E30D44" w:rsidRPr="00E30D44" w:rsidRDefault="00E30D44" w:rsidP="00E30D44">
      <w:pPr>
        <w:numPr>
          <w:ilvl w:val="0"/>
          <w:numId w:val="6"/>
        </w:numPr>
        <w:shd w:val="clear" w:color="auto" w:fill="FFFFFF"/>
        <w:spacing w:before="225" w:after="100" w:afterAutospacing="1" w:line="375" w:lineRule="atLeast"/>
        <w:ind w:left="0"/>
        <w:rPr>
          <w:rFonts w:ascii="Times New Roman" w:eastAsia="Times New Roman" w:hAnsi="Times New Roman" w:cs="Times New Roman"/>
          <w:color w:val="272727"/>
          <w:sz w:val="28"/>
          <w:szCs w:val="28"/>
          <w:lang w:eastAsia="ru-RU"/>
        </w:rPr>
      </w:pPr>
      <w:r w:rsidRPr="00E30D44">
        <w:rPr>
          <w:rFonts w:ascii="Times New Roman" w:eastAsia="Times New Roman" w:hAnsi="Times New Roman" w:cs="Times New Roman"/>
          <w:color w:val="272727"/>
          <w:sz w:val="28"/>
          <w:szCs w:val="28"/>
          <w:lang w:eastAsia="ru-RU"/>
        </w:rPr>
        <w:t>Перед существительными дробное числительное согласуется с ним в роде и числе: </w:t>
      </w:r>
      <w:proofErr w:type="spellStart"/>
      <w:r w:rsidRPr="00124D1A">
        <w:rPr>
          <w:rFonts w:ascii="Times New Roman" w:eastAsia="Times New Roman" w:hAnsi="Times New Roman" w:cs="Times New Roman"/>
          <w:i/>
          <w:iCs/>
          <w:color w:val="272727"/>
          <w:sz w:val="28"/>
          <w:szCs w:val="28"/>
          <w:lang w:eastAsia="ru-RU"/>
        </w:rPr>
        <w:t>tres</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sextas</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partes</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de</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un</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melón</w:t>
      </w:r>
      <w:proofErr w:type="spellEnd"/>
      <w:r w:rsidRPr="00124D1A">
        <w:rPr>
          <w:rFonts w:ascii="Times New Roman" w:eastAsia="Times New Roman" w:hAnsi="Times New Roman" w:cs="Times New Roman"/>
          <w:i/>
          <w:iCs/>
          <w:color w:val="272727"/>
          <w:sz w:val="28"/>
          <w:szCs w:val="28"/>
          <w:lang w:eastAsia="ru-RU"/>
        </w:rPr>
        <w:t xml:space="preserve"> - три шестые части дыни.</w:t>
      </w:r>
    </w:p>
    <w:p w:rsidR="00E30D44" w:rsidRPr="00E30D44" w:rsidRDefault="00E30D44" w:rsidP="00E30D44">
      <w:pPr>
        <w:numPr>
          <w:ilvl w:val="0"/>
          <w:numId w:val="6"/>
        </w:numPr>
        <w:shd w:val="clear" w:color="auto" w:fill="FFFFFF"/>
        <w:spacing w:before="225" w:after="100" w:afterAutospacing="1" w:line="375" w:lineRule="atLeast"/>
        <w:ind w:left="0"/>
        <w:rPr>
          <w:rFonts w:ascii="Times New Roman" w:eastAsia="Times New Roman" w:hAnsi="Times New Roman" w:cs="Times New Roman"/>
          <w:color w:val="272727"/>
          <w:sz w:val="28"/>
          <w:szCs w:val="28"/>
          <w:lang w:eastAsia="ru-RU"/>
        </w:rPr>
      </w:pPr>
      <w:r w:rsidRPr="00E30D44">
        <w:rPr>
          <w:rFonts w:ascii="Times New Roman" w:eastAsia="Times New Roman" w:hAnsi="Times New Roman" w:cs="Times New Roman"/>
          <w:color w:val="272727"/>
          <w:sz w:val="28"/>
          <w:szCs w:val="28"/>
          <w:lang w:eastAsia="ru-RU"/>
        </w:rPr>
        <w:t>Если в знаменателе 11 и больше, то он обозначается количественным числительным, и тогда к нему мы прибавляем суффикс - </w:t>
      </w:r>
      <w:proofErr w:type="spellStart"/>
      <w:r w:rsidRPr="00124D1A">
        <w:rPr>
          <w:rFonts w:ascii="Times New Roman" w:eastAsia="Times New Roman" w:hAnsi="Times New Roman" w:cs="Times New Roman"/>
          <w:b/>
          <w:bCs/>
          <w:color w:val="272727"/>
          <w:sz w:val="28"/>
          <w:szCs w:val="28"/>
          <w:lang w:eastAsia="ru-RU"/>
        </w:rPr>
        <w:t>avo</w:t>
      </w:r>
      <w:proofErr w:type="spellEnd"/>
      <w:r w:rsidRPr="00124D1A">
        <w:rPr>
          <w:rFonts w:ascii="Times New Roman" w:eastAsia="Times New Roman" w:hAnsi="Times New Roman" w:cs="Times New Roman"/>
          <w:b/>
          <w:bCs/>
          <w:color w:val="272727"/>
          <w:sz w:val="28"/>
          <w:szCs w:val="28"/>
          <w:lang w:eastAsia="ru-RU"/>
        </w:rPr>
        <w:t>/</w:t>
      </w:r>
      <w:proofErr w:type="spellStart"/>
      <w:r w:rsidRPr="00124D1A">
        <w:rPr>
          <w:rFonts w:ascii="Times New Roman" w:eastAsia="Times New Roman" w:hAnsi="Times New Roman" w:cs="Times New Roman"/>
          <w:b/>
          <w:bCs/>
          <w:color w:val="272727"/>
          <w:sz w:val="28"/>
          <w:szCs w:val="28"/>
          <w:lang w:eastAsia="ru-RU"/>
        </w:rPr>
        <w:t>a</w:t>
      </w:r>
      <w:proofErr w:type="spellEnd"/>
      <w:r w:rsidRPr="00124D1A">
        <w:rPr>
          <w:rFonts w:ascii="Times New Roman" w:eastAsia="Times New Roman" w:hAnsi="Times New Roman" w:cs="Times New Roman"/>
          <w:b/>
          <w:bCs/>
          <w:color w:val="272727"/>
          <w:sz w:val="28"/>
          <w:szCs w:val="28"/>
          <w:lang w:eastAsia="ru-RU"/>
        </w:rPr>
        <w:t>/</w:t>
      </w:r>
      <w:proofErr w:type="spellStart"/>
      <w:r w:rsidRPr="00124D1A">
        <w:rPr>
          <w:rFonts w:ascii="Times New Roman" w:eastAsia="Times New Roman" w:hAnsi="Times New Roman" w:cs="Times New Roman"/>
          <w:b/>
          <w:bCs/>
          <w:color w:val="272727"/>
          <w:sz w:val="28"/>
          <w:szCs w:val="28"/>
          <w:lang w:eastAsia="ru-RU"/>
        </w:rPr>
        <w:t>os</w:t>
      </w:r>
      <w:proofErr w:type="spellEnd"/>
      <w:r w:rsidRPr="00124D1A">
        <w:rPr>
          <w:rFonts w:ascii="Times New Roman" w:eastAsia="Times New Roman" w:hAnsi="Times New Roman" w:cs="Times New Roman"/>
          <w:b/>
          <w:bCs/>
          <w:color w:val="272727"/>
          <w:sz w:val="28"/>
          <w:szCs w:val="28"/>
          <w:lang w:eastAsia="ru-RU"/>
        </w:rPr>
        <w:t>/</w:t>
      </w:r>
      <w:proofErr w:type="spellStart"/>
      <w:r w:rsidRPr="00124D1A">
        <w:rPr>
          <w:rFonts w:ascii="Times New Roman" w:eastAsia="Times New Roman" w:hAnsi="Times New Roman" w:cs="Times New Roman"/>
          <w:b/>
          <w:bCs/>
          <w:color w:val="272727"/>
          <w:sz w:val="28"/>
          <w:szCs w:val="28"/>
          <w:lang w:eastAsia="ru-RU"/>
        </w:rPr>
        <w:t>as</w:t>
      </w:r>
      <w:proofErr w:type="spellEnd"/>
      <w:r w:rsidRPr="00E30D44">
        <w:rPr>
          <w:rFonts w:ascii="Times New Roman" w:eastAsia="Times New Roman" w:hAnsi="Times New Roman" w:cs="Times New Roman"/>
          <w:color w:val="272727"/>
          <w:sz w:val="28"/>
          <w:szCs w:val="28"/>
          <w:lang w:eastAsia="ru-RU"/>
        </w:rPr>
        <w:t>.</w:t>
      </w:r>
      <w:r w:rsidRPr="00124D1A">
        <w:rPr>
          <w:rFonts w:ascii="Times New Roman" w:eastAsia="Times New Roman" w:hAnsi="Times New Roman" w:cs="Times New Roman"/>
          <w:i/>
          <w:iCs/>
          <w:color w:val="272727"/>
          <w:sz w:val="28"/>
          <w:szCs w:val="28"/>
          <w:lang w:eastAsia="ru-RU"/>
        </w:rPr>
        <w:t xml:space="preserve"> Например: 3/12 </w:t>
      </w:r>
      <w:r w:rsidR="00ED4C06">
        <w:rPr>
          <w:rFonts w:ascii="Times New Roman" w:eastAsia="Times New Roman" w:hAnsi="Times New Roman" w:cs="Times New Roman"/>
          <w:i/>
          <w:iCs/>
          <w:color w:val="272727"/>
          <w:sz w:val="28"/>
          <w:szCs w:val="28"/>
          <w:lang w:eastAsia="ru-RU"/>
        </w:rPr>
        <w:t>–</w:t>
      </w:r>
      <w:r w:rsidRPr="00124D1A">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tres</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doceavos</w:t>
      </w:r>
      <w:proofErr w:type="spellEnd"/>
      <w:r w:rsidRPr="00124D1A">
        <w:rPr>
          <w:rFonts w:ascii="Times New Roman" w:eastAsia="Times New Roman" w:hAnsi="Times New Roman" w:cs="Times New Roman"/>
          <w:i/>
          <w:iCs/>
          <w:color w:val="272727"/>
          <w:sz w:val="28"/>
          <w:szCs w:val="28"/>
          <w:lang w:eastAsia="ru-RU"/>
        </w:rPr>
        <w:t xml:space="preserve"> или 11/36 </w:t>
      </w:r>
      <w:r w:rsidR="00ED4C06">
        <w:rPr>
          <w:rFonts w:ascii="Times New Roman" w:eastAsia="Times New Roman" w:hAnsi="Times New Roman" w:cs="Times New Roman"/>
          <w:i/>
          <w:iCs/>
          <w:color w:val="272727"/>
          <w:sz w:val="28"/>
          <w:szCs w:val="28"/>
          <w:lang w:eastAsia="ru-RU"/>
        </w:rPr>
        <w:t>–</w:t>
      </w:r>
      <w:r w:rsidRPr="00124D1A">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once</w:t>
      </w:r>
      <w:proofErr w:type="spellEnd"/>
      <w:r w:rsidR="00ED4C06">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treinta</w:t>
      </w:r>
      <w:proofErr w:type="spellEnd"/>
      <w:r w:rsidRPr="00124D1A">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y</w:t>
      </w:r>
      <w:proofErr w:type="spellEnd"/>
      <w:r w:rsidRPr="00124D1A">
        <w:rPr>
          <w:rFonts w:ascii="Times New Roman" w:eastAsia="Times New Roman" w:hAnsi="Times New Roman" w:cs="Times New Roman"/>
          <w:i/>
          <w:iCs/>
          <w:color w:val="272727"/>
          <w:sz w:val="28"/>
          <w:szCs w:val="28"/>
          <w:lang w:eastAsia="ru-RU"/>
        </w:rPr>
        <w:t xml:space="preserve"> </w:t>
      </w:r>
      <w:proofErr w:type="spellStart"/>
      <w:r w:rsidRPr="00124D1A">
        <w:rPr>
          <w:rFonts w:ascii="Times New Roman" w:eastAsia="Times New Roman" w:hAnsi="Times New Roman" w:cs="Times New Roman"/>
          <w:i/>
          <w:iCs/>
          <w:color w:val="272727"/>
          <w:sz w:val="28"/>
          <w:szCs w:val="28"/>
          <w:lang w:eastAsia="ru-RU"/>
        </w:rPr>
        <w:t>seisavos</w:t>
      </w:r>
      <w:proofErr w:type="spellEnd"/>
      <w:r w:rsidRPr="00124D1A">
        <w:rPr>
          <w:rFonts w:ascii="Times New Roman" w:eastAsia="Times New Roman" w:hAnsi="Times New Roman" w:cs="Times New Roman"/>
          <w:i/>
          <w:iCs/>
          <w:color w:val="272727"/>
          <w:sz w:val="28"/>
          <w:szCs w:val="28"/>
          <w:lang w:eastAsia="ru-RU"/>
        </w:rPr>
        <w:t>.</w:t>
      </w:r>
    </w:p>
    <w:tbl>
      <w:tblPr>
        <w:tblW w:w="10200" w:type="dxa"/>
        <w:shd w:val="clear" w:color="auto" w:fill="FFFFFF"/>
        <w:tblCellMar>
          <w:top w:w="15" w:type="dxa"/>
          <w:left w:w="15" w:type="dxa"/>
          <w:bottom w:w="15" w:type="dxa"/>
          <w:right w:w="15" w:type="dxa"/>
        </w:tblCellMar>
        <w:tblLook w:val="04A0"/>
      </w:tblPr>
      <w:tblGrid>
        <w:gridCol w:w="5100"/>
        <w:gridCol w:w="5100"/>
      </w:tblGrid>
      <w:tr w:rsidR="00E30D44" w:rsidRPr="00E30D44" w:rsidTr="00E30D44">
        <w:trPr>
          <w:tblHeader/>
        </w:trPr>
        <w:tc>
          <w:tcPr>
            <w:tcW w:w="2500" w:type="pct"/>
            <w:tcBorders>
              <w:top w:val="nil"/>
              <w:bottom w:val="single" w:sz="12" w:space="0" w:color="DDDDDD"/>
            </w:tcBorders>
            <w:shd w:val="clear" w:color="auto" w:fill="FFFFFF"/>
            <w:tcMar>
              <w:top w:w="120" w:type="dxa"/>
              <w:left w:w="120" w:type="dxa"/>
              <w:bottom w:w="120" w:type="dxa"/>
              <w:right w:w="120" w:type="dxa"/>
            </w:tcMar>
            <w:vAlign w:val="bottom"/>
            <w:hideMark/>
          </w:tcPr>
          <w:p w:rsidR="00E30D44" w:rsidRPr="00E30D44" w:rsidRDefault="00E30D44" w:rsidP="00E30D44">
            <w:pPr>
              <w:spacing w:after="300" w:line="240" w:lineRule="auto"/>
              <w:rPr>
                <w:rFonts w:ascii="Times New Roman" w:eastAsia="Times New Roman" w:hAnsi="Times New Roman" w:cs="Times New Roman"/>
                <w:b/>
                <w:bCs/>
                <w:color w:val="272727"/>
                <w:lang w:eastAsia="ru-RU"/>
              </w:rPr>
            </w:pPr>
            <w:r w:rsidRPr="00E30D44">
              <w:rPr>
                <w:rFonts w:ascii="Times New Roman" w:eastAsia="Times New Roman" w:hAnsi="Times New Roman" w:cs="Times New Roman"/>
                <w:b/>
                <w:bCs/>
                <w:color w:val="272727"/>
                <w:lang w:eastAsia="ru-RU"/>
              </w:rPr>
              <w:t>Дробь</w:t>
            </w:r>
          </w:p>
        </w:tc>
        <w:tc>
          <w:tcPr>
            <w:tcW w:w="2500" w:type="pct"/>
            <w:tcBorders>
              <w:top w:val="nil"/>
              <w:bottom w:val="single" w:sz="12" w:space="0" w:color="DDDDDD"/>
            </w:tcBorders>
            <w:shd w:val="clear" w:color="auto" w:fill="FFFFFF"/>
            <w:tcMar>
              <w:top w:w="120" w:type="dxa"/>
              <w:left w:w="120" w:type="dxa"/>
              <w:bottom w:w="120" w:type="dxa"/>
              <w:right w:w="120" w:type="dxa"/>
            </w:tcMar>
            <w:vAlign w:val="bottom"/>
            <w:hideMark/>
          </w:tcPr>
          <w:p w:rsidR="00E30D44" w:rsidRPr="00E30D44" w:rsidRDefault="00E30D44" w:rsidP="00E30D44">
            <w:pPr>
              <w:spacing w:after="300" w:line="240" w:lineRule="auto"/>
              <w:rPr>
                <w:rFonts w:ascii="Times New Roman" w:eastAsia="Times New Roman" w:hAnsi="Times New Roman" w:cs="Times New Roman"/>
                <w:b/>
                <w:bCs/>
                <w:color w:val="272727"/>
                <w:lang w:eastAsia="ru-RU"/>
              </w:rPr>
            </w:pPr>
            <w:r w:rsidRPr="00E30D44">
              <w:rPr>
                <w:rFonts w:ascii="Times New Roman" w:eastAsia="Times New Roman" w:hAnsi="Times New Roman" w:cs="Times New Roman"/>
                <w:b/>
                <w:bCs/>
                <w:color w:val="272727"/>
                <w:lang w:eastAsia="ru-RU"/>
              </w:rPr>
              <w:t>На испанском</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1/2</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medio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1/3</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tercio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1/4</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cuarto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1/5</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quinto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1/6</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sexto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1/7</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086382"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séptimo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1/8</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086382"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octavo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lastRenderedPageBreak/>
              <w:t>1/9</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noveno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1/10</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U</w:t>
            </w:r>
            <w:r w:rsidR="00E30D44" w:rsidRPr="00E30D44">
              <w:rPr>
                <w:rFonts w:ascii="Times New Roman" w:eastAsia="Times New Roman" w:hAnsi="Times New Roman" w:cs="Times New Roman"/>
                <w:color w:val="272727"/>
                <w:lang w:eastAsia="ru-RU"/>
              </w:rPr>
              <w:t>n</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décimo</w:t>
            </w:r>
            <w:proofErr w:type="spellEnd"/>
            <w:r w:rsidR="00E30D44"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5/10</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D4C06"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C</w:t>
            </w:r>
            <w:r w:rsidR="00E30D44" w:rsidRPr="00E30D44">
              <w:rPr>
                <w:rFonts w:ascii="Times New Roman" w:eastAsia="Times New Roman" w:hAnsi="Times New Roman" w:cs="Times New Roman"/>
                <w:color w:val="272727"/>
                <w:lang w:eastAsia="ru-RU"/>
              </w:rPr>
              <w:t>inco</w:t>
            </w:r>
            <w:proofErr w:type="spellEnd"/>
            <w:r>
              <w:rPr>
                <w:rFonts w:ascii="Times New Roman" w:eastAsia="Times New Roman" w:hAnsi="Times New Roman" w:cs="Times New Roman"/>
                <w:color w:val="272727"/>
                <w:lang w:eastAsia="ru-RU"/>
              </w:rPr>
              <w:t xml:space="preserve"> </w:t>
            </w:r>
            <w:proofErr w:type="spellStart"/>
            <w:r w:rsidR="00E30D44" w:rsidRPr="00E30D44">
              <w:rPr>
                <w:rFonts w:ascii="Times New Roman" w:eastAsia="Times New Roman" w:hAnsi="Times New Roman" w:cs="Times New Roman"/>
                <w:color w:val="272727"/>
                <w:lang w:eastAsia="ru-RU"/>
              </w:rPr>
              <w:t>décimo</w:t>
            </w:r>
            <w:proofErr w:type="spellEnd"/>
            <w:r w:rsidR="00E30D44" w:rsidRPr="00E30D44">
              <w:rPr>
                <w:rFonts w:ascii="Times New Roman" w:eastAsia="Times New Roman" w:hAnsi="Times New Roman" w:cs="Times New Roman"/>
                <w:color w:val="272727"/>
                <w:lang w:eastAsia="ru-RU"/>
              </w:rPr>
              <w:t> </w:t>
            </w:r>
          </w:p>
        </w:tc>
      </w:tr>
    </w:tbl>
    <w:p w:rsidR="00E30D44" w:rsidRPr="00E30D44" w:rsidRDefault="00E30D44" w:rsidP="00E30D44">
      <w:pPr>
        <w:numPr>
          <w:ilvl w:val="0"/>
          <w:numId w:val="7"/>
        </w:numPr>
        <w:shd w:val="clear" w:color="auto" w:fill="FFFFFF"/>
        <w:spacing w:after="0" w:line="375" w:lineRule="atLeast"/>
        <w:ind w:left="0"/>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Десятичные дроби необходимо просто запомнить. Обозначаются они порядковыми числительными в женском роде:</w:t>
      </w:r>
    </w:p>
    <w:tbl>
      <w:tblPr>
        <w:tblW w:w="10200" w:type="dxa"/>
        <w:shd w:val="clear" w:color="auto" w:fill="FFFFFF"/>
        <w:tblCellMar>
          <w:top w:w="15" w:type="dxa"/>
          <w:left w:w="15" w:type="dxa"/>
          <w:bottom w:w="15" w:type="dxa"/>
          <w:right w:w="15" w:type="dxa"/>
        </w:tblCellMar>
        <w:tblLook w:val="04A0"/>
      </w:tblPr>
      <w:tblGrid>
        <w:gridCol w:w="5100"/>
        <w:gridCol w:w="5100"/>
      </w:tblGrid>
      <w:tr w:rsidR="00E30D44" w:rsidRPr="00E30D44" w:rsidTr="00E30D44">
        <w:trPr>
          <w:tblHeader/>
        </w:trPr>
        <w:tc>
          <w:tcPr>
            <w:tcW w:w="2500" w:type="pct"/>
            <w:tcBorders>
              <w:top w:val="nil"/>
              <w:bottom w:val="single" w:sz="12" w:space="0" w:color="DDDDDD"/>
            </w:tcBorders>
            <w:shd w:val="clear" w:color="auto" w:fill="FFFFFF"/>
            <w:tcMar>
              <w:top w:w="120" w:type="dxa"/>
              <w:left w:w="120" w:type="dxa"/>
              <w:bottom w:w="120" w:type="dxa"/>
              <w:right w:w="120" w:type="dxa"/>
            </w:tcMar>
            <w:vAlign w:val="bottom"/>
            <w:hideMark/>
          </w:tcPr>
          <w:p w:rsidR="00E30D44" w:rsidRPr="00E30D44" w:rsidRDefault="00E30D44" w:rsidP="00E30D44">
            <w:pPr>
              <w:spacing w:after="300" w:line="240" w:lineRule="auto"/>
              <w:rPr>
                <w:rFonts w:ascii="Times New Roman" w:eastAsia="Times New Roman" w:hAnsi="Times New Roman" w:cs="Times New Roman"/>
                <w:b/>
                <w:bCs/>
                <w:color w:val="272727"/>
                <w:lang w:eastAsia="ru-RU"/>
              </w:rPr>
            </w:pPr>
            <w:r w:rsidRPr="00E30D44">
              <w:rPr>
                <w:rFonts w:ascii="Times New Roman" w:eastAsia="Times New Roman" w:hAnsi="Times New Roman" w:cs="Times New Roman"/>
                <w:b/>
                <w:bCs/>
                <w:color w:val="272727"/>
                <w:lang w:eastAsia="ru-RU"/>
              </w:rPr>
              <w:t>Десятичная дробь</w:t>
            </w:r>
          </w:p>
        </w:tc>
        <w:tc>
          <w:tcPr>
            <w:tcW w:w="2500" w:type="pct"/>
            <w:tcBorders>
              <w:top w:val="nil"/>
              <w:bottom w:val="single" w:sz="12" w:space="0" w:color="DDDDDD"/>
            </w:tcBorders>
            <w:shd w:val="clear" w:color="auto" w:fill="FFFFFF"/>
            <w:tcMar>
              <w:top w:w="120" w:type="dxa"/>
              <w:left w:w="120" w:type="dxa"/>
              <w:bottom w:w="120" w:type="dxa"/>
              <w:right w:w="120" w:type="dxa"/>
            </w:tcMar>
            <w:vAlign w:val="bottom"/>
            <w:hideMark/>
          </w:tcPr>
          <w:p w:rsidR="00E30D44" w:rsidRPr="00E30D44" w:rsidRDefault="00E30D44" w:rsidP="00E30D44">
            <w:pPr>
              <w:spacing w:after="300" w:line="240" w:lineRule="auto"/>
              <w:rPr>
                <w:rFonts w:ascii="Times New Roman" w:eastAsia="Times New Roman" w:hAnsi="Times New Roman" w:cs="Times New Roman"/>
                <w:b/>
                <w:bCs/>
                <w:color w:val="272727"/>
                <w:lang w:eastAsia="ru-RU"/>
              </w:rPr>
            </w:pPr>
            <w:r w:rsidRPr="00E30D44">
              <w:rPr>
                <w:rFonts w:ascii="Times New Roman" w:eastAsia="Times New Roman" w:hAnsi="Times New Roman" w:cs="Times New Roman"/>
                <w:b/>
                <w:bCs/>
                <w:color w:val="272727"/>
                <w:lang w:eastAsia="ru-RU"/>
              </w:rPr>
              <w:t>На испанском</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десятая</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décima</w:t>
            </w:r>
            <w:proofErr w:type="spellEnd"/>
            <w:r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сотая</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céntima</w:t>
            </w:r>
            <w:proofErr w:type="spellEnd"/>
            <w:r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тысячная</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milésima</w:t>
            </w:r>
            <w:proofErr w:type="spellEnd"/>
            <w:r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миллионная</w:t>
            </w:r>
          </w:p>
        </w:tc>
        <w:tc>
          <w:tcPr>
            <w:tcW w:w="0" w:type="auto"/>
            <w:tcBorders>
              <w:top w:val="single" w:sz="6" w:space="0" w:color="DDDDDD"/>
            </w:tcBorders>
            <w:shd w:val="clear" w:color="auto" w:fill="FFFFFF"/>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millonésima</w:t>
            </w:r>
            <w:proofErr w:type="spellEnd"/>
            <w:r w:rsidRPr="00E30D44">
              <w:rPr>
                <w:rFonts w:ascii="Times New Roman" w:eastAsia="Times New Roman" w:hAnsi="Times New Roman" w:cs="Times New Roman"/>
                <w:color w:val="272727"/>
                <w:lang w:eastAsia="ru-RU"/>
              </w:rPr>
              <w:t> </w:t>
            </w:r>
          </w:p>
        </w:tc>
      </w:tr>
      <w:tr w:rsidR="00E30D44" w:rsidRPr="00E30D44" w:rsidTr="00E30D44">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r w:rsidRPr="00E30D44">
              <w:rPr>
                <w:rFonts w:ascii="Times New Roman" w:eastAsia="Times New Roman" w:hAnsi="Times New Roman" w:cs="Times New Roman"/>
                <w:color w:val="272727"/>
                <w:lang w:eastAsia="ru-RU"/>
              </w:rPr>
              <w:t>миллиардная</w:t>
            </w:r>
          </w:p>
        </w:tc>
        <w:tc>
          <w:tcPr>
            <w:tcW w:w="0" w:type="auto"/>
            <w:tcBorders>
              <w:top w:val="single" w:sz="6" w:space="0" w:color="DDDDDD"/>
            </w:tcBorders>
            <w:shd w:val="clear" w:color="auto" w:fill="F9F9F9"/>
            <w:tcMar>
              <w:top w:w="120" w:type="dxa"/>
              <w:left w:w="120" w:type="dxa"/>
              <w:bottom w:w="120" w:type="dxa"/>
              <w:right w:w="120" w:type="dxa"/>
            </w:tcMar>
            <w:hideMark/>
          </w:tcPr>
          <w:p w:rsidR="00E30D44" w:rsidRPr="00E30D44" w:rsidRDefault="00E30D44" w:rsidP="00E30D44">
            <w:pPr>
              <w:spacing w:after="300" w:line="240" w:lineRule="auto"/>
              <w:rPr>
                <w:rFonts w:ascii="Times New Roman" w:eastAsia="Times New Roman" w:hAnsi="Times New Roman" w:cs="Times New Roman"/>
                <w:color w:val="272727"/>
                <w:lang w:eastAsia="ru-RU"/>
              </w:rPr>
            </w:pPr>
            <w:proofErr w:type="spellStart"/>
            <w:r w:rsidRPr="00E30D44">
              <w:rPr>
                <w:rFonts w:ascii="Times New Roman" w:eastAsia="Times New Roman" w:hAnsi="Times New Roman" w:cs="Times New Roman"/>
                <w:color w:val="272727"/>
                <w:lang w:eastAsia="ru-RU"/>
              </w:rPr>
              <w:t>milmillonésima</w:t>
            </w:r>
            <w:proofErr w:type="spellEnd"/>
            <w:r w:rsidRPr="00E30D44">
              <w:rPr>
                <w:rFonts w:ascii="Times New Roman" w:eastAsia="Times New Roman" w:hAnsi="Times New Roman" w:cs="Times New Roman"/>
                <w:color w:val="272727"/>
                <w:lang w:eastAsia="ru-RU"/>
              </w:rPr>
              <w:t> </w:t>
            </w:r>
          </w:p>
        </w:tc>
      </w:tr>
    </w:tbl>
    <w:p w:rsidR="00E30D44" w:rsidRPr="00E30D44" w:rsidRDefault="00E30D44" w:rsidP="00A62222">
      <w:pPr>
        <w:spacing w:before="100" w:beforeAutospacing="1" w:after="100" w:afterAutospacing="1" w:line="240" w:lineRule="auto"/>
        <w:rPr>
          <w:rFonts w:ascii="Times New Roman" w:eastAsia="Times New Roman" w:hAnsi="Times New Roman" w:cs="Times New Roman"/>
          <w:color w:val="000000"/>
          <w:lang w:eastAsia="ru-RU"/>
        </w:rPr>
      </w:pPr>
    </w:p>
    <w:p w:rsidR="00A62222" w:rsidRPr="00E30D44" w:rsidRDefault="00A62222" w:rsidP="00A62222">
      <w:pPr>
        <w:spacing w:before="100" w:beforeAutospacing="1" w:after="100" w:afterAutospacing="1" w:line="240" w:lineRule="auto"/>
        <w:rPr>
          <w:rFonts w:ascii="Times New Roman" w:eastAsia="Times New Roman" w:hAnsi="Times New Roman" w:cs="Times New Roman"/>
          <w:color w:val="000000"/>
          <w:lang w:eastAsia="ru-RU"/>
        </w:rPr>
      </w:pPr>
      <w:r w:rsidRPr="00E30D44">
        <w:rPr>
          <w:rFonts w:ascii="Times New Roman" w:eastAsia="Times New Roman" w:hAnsi="Times New Roman" w:cs="Times New Roman"/>
          <w:color w:val="000000"/>
          <w:lang w:eastAsia="ru-RU"/>
        </w:rPr>
        <w:t>Сделай тесты</w:t>
      </w:r>
    </w:p>
    <w:p w:rsidR="00A62222" w:rsidRPr="00E30D44" w:rsidRDefault="00F80538" w:rsidP="00A62222">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5" w:history="1">
        <w:r w:rsidR="00E30D44" w:rsidRPr="00E30D44">
          <w:rPr>
            <w:rStyle w:val="a7"/>
            <w:rFonts w:ascii="Times New Roman" w:eastAsia="Times New Roman" w:hAnsi="Times New Roman" w:cs="Times New Roman"/>
            <w:sz w:val="28"/>
            <w:szCs w:val="28"/>
            <w:lang w:eastAsia="ru-RU"/>
          </w:rPr>
          <w:t>https://speakasap.com/ru/es-ru/grammar/chislitelnye/</w:t>
        </w:r>
      </w:hyperlink>
    </w:p>
    <w:p w:rsidR="00E30D44" w:rsidRDefault="00F80538" w:rsidP="00A62222">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6" w:history="1">
        <w:r w:rsidR="00124D1A" w:rsidRPr="00372231">
          <w:rPr>
            <w:rStyle w:val="a7"/>
            <w:rFonts w:ascii="Times New Roman" w:eastAsia="Times New Roman" w:hAnsi="Times New Roman" w:cs="Times New Roman"/>
            <w:sz w:val="28"/>
            <w:szCs w:val="28"/>
            <w:lang w:eastAsia="ru-RU"/>
          </w:rPr>
          <w:t>http://akademiaiberia.ru/index.php?pag=20</w:t>
        </w:r>
      </w:hyperlink>
    </w:p>
    <w:p w:rsidR="00124D1A" w:rsidRDefault="00F80538" w:rsidP="00A62222">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7" w:history="1">
        <w:r w:rsidR="00124D1A" w:rsidRPr="00372231">
          <w:rPr>
            <w:rStyle w:val="a7"/>
            <w:rFonts w:ascii="Times New Roman" w:eastAsia="Times New Roman" w:hAnsi="Times New Roman" w:cs="Times New Roman"/>
            <w:sz w:val="28"/>
            <w:szCs w:val="28"/>
            <w:lang w:eastAsia="ru-RU"/>
          </w:rPr>
          <w:t>https://oltest.ru/tests/inostrannye_yaziki/ispanskiy_poryadkovye_chislitelnye/test/</w:t>
        </w:r>
      </w:hyperlink>
    </w:p>
    <w:p w:rsidR="00124D1A" w:rsidRPr="00BF0350" w:rsidRDefault="00F80538" w:rsidP="00A62222">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 w:history="1">
        <w:r w:rsidR="00BF0350" w:rsidRPr="00372231">
          <w:rPr>
            <w:rStyle w:val="a7"/>
            <w:rFonts w:ascii="Times New Roman" w:eastAsia="Times New Roman" w:hAnsi="Times New Roman" w:cs="Times New Roman"/>
            <w:sz w:val="28"/>
            <w:szCs w:val="28"/>
            <w:lang w:eastAsia="ru-RU"/>
          </w:rPr>
          <w:t>http://www.studyspanish.ru/tests/test.php?id=287</w:t>
        </w:r>
      </w:hyperlink>
    </w:p>
    <w:p w:rsidR="00BF0350" w:rsidRPr="00D021E8" w:rsidRDefault="00BF0350" w:rsidP="00A6222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BF0350" w:rsidRPr="00ED4C06" w:rsidRDefault="00BF0350" w:rsidP="00165882">
      <w:pPr>
        <w:pStyle w:val="a6"/>
        <w:jc w:val="center"/>
        <w:rPr>
          <w:rFonts w:ascii="Times New Roman" w:hAnsi="Times New Roman" w:cs="Times New Roman"/>
          <w:sz w:val="28"/>
          <w:szCs w:val="28"/>
          <w:lang w:val="es-ES"/>
        </w:rPr>
      </w:pPr>
      <w:r w:rsidRPr="00165882">
        <w:rPr>
          <w:rFonts w:ascii="Times New Roman" w:hAnsi="Times New Roman" w:cs="Times New Roman"/>
          <w:sz w:val="28"/>
          <w:szCs w:val="28"/>
          <w:highlight w:val="yellow"/>
          <w:lang w:val="es-ES"/>
        </w:rPr>
        <w:t>El carácter nacional</w:t>
      </w:r>
      <w:r w:rsidR="00D021E8" w:rsidRPr="00165882">
        <w:rPr>
          <w:rFonts w:ascii="Times New Roman" w:hAnsi="Times New Roman" w:cs="Times New Roman"/>
          <w:sz w:val="28"/>
          <w:szCs w:val="28"/>
          <w:highlight w:val="yellow"/>
          <w:lang w:val="es-ES"/>
        </w:rPr>
        <w:t xml:space="preserve"> de los españoles</w:t>
      </w:r>
    </w:p>
    <w:p w:rsidR="002D22F7" w:rsidRPr="00ED4C06" w:rsidRDefault="002D22F7" w:rsidP="00165882">
      <w:pPr>
        <w:pStyle w:val="a6"/>
        <w:rPr>
          <w:rFonts w:ascii="Times New Roman" w:hAnsi="Times New Roman" w:cs="Times New Roman"/>
          <w:sz w:val="28"/>
          <w:szCs w:val="28"/>
          <w:lang w:val="es-ES"/>
        </w:rPr>
      </w:pPr>
    </w:p>
    <w:p w:rsidR="002D22F7" w:rsidRPr="00ED4C06"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Los españoles, como cualquier otra nación, son distintos. Sin embargo, tienen algo en común, lo que les diferencia de otras naciones.</w:t>
      </w:r>
      <w:r w:rsidR="00165882" w:rsidRPr="00165882">
        <w:rPr>
          <w:rFonts w:ascii="Times New Roman" w:hAnsi="Times New Roman" w:cs="Times New Roman"/>
          <w:color w:val="202020"/>
          <w:sz w:val="28"/>
          <w:szCs w:val="28"/>
          <w:lang w:val="es-ES"/>
        </w:rPr>
        <w:t>La cultura española es una cultura de contacto, de abrazos, de </w:t>
      </w:r>
      <w:r w:rsidR="00165882" w:rsidRPr="00130104">
        <w:rPr>
          <w:rStyle w:val="a3"/>
          <w:rFonts w:ascii="Times New Roman" w:hAnsi="Times New Roman" w:cs="Times New Roman"/>
          <w:b w:val="0"/>
          <w:color w:val="202020"/>
          <w:sz w:val="28"/>
          <w:szCs w:val="28"/>
          <w:lang w:val="es-ES"/>
        </w:rPr>
        <w:t>muestras de afecto</w:t>
      </w:r>
      <w:r w:rsidR="00165882" w:rsidRPr="00165882">
        <w:rPr>
          <w:rFonts w:ascii="Times New Roman" w:hAnsi="Times New Roman" w:cs="Times New Roman"/>
          <w:color w:val="202020"/>
          <w:sz w:val="28"/>
          <w:szCs w:val="28"/>
          <w:lang w:val="es-ES"/>
        </w:rPr>
        <w:t> constantes. Les encanta hacer las cosas en grupo</w:t>
      </w:r>
      <w:r w:rsidR="00165882" w:rsidRPr="00ED4C06">
        <w:rPr>
          <w:rFonts w:ascii="Times New Roman" w:hAnsi="Times New Roman" w:cs="Times New Roman"/>
          <w:color w:val="202020"/>
          <w:sz w:val="28"/>
          <w:szCs w:val="28"/>
          <w:lang w:val="es-ES"/>
        </w:rPr>
        <w:t>.</w:t>
      </w:r>
    </w:p>
    <w:p w:rsidR="002D22F7" w:rsidRPr="00165882"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 xml:space="preserve">Muchos creen que los españoles son vagos y que les encanta </w:t>
      </w:r>
      <w:r w:rsidRPr="00780D79">
        <w:rPr>
          <w:rFonts w:ascii="Times New Roman" w:hAnsi="Times New Roman" w:cs="Times New Roman"/>
          <w:b/>
          <w:sz w:val="28"/>
          <w:szCs w:val="28"/>
          <w:lang w:val="es-ES"/>
        </w:rPr>
        <w:t>montar fiestas</w:t>
      </w:r>
      <w:r w:rsidRPr="00165882">
        <w:rPr>
          <w:rFonts w:ascii="Times New Roman" w:hAnsi="Times New Roman" w:cs="Times New Roman"/>
          <w:sz w:val="28"/>
          <w:szCs w:val="28"/>
          <w:lang w:val="es-ES"/>
        </w:rPr>
        <w:t xml:space="preserve">. </w:t>
      </w:r>
    </w:p>
    <w:p w:rsidR="002D22F7" w:rsidRPr="00165882"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lastRenderedPageBreak/>
        <w:br/>
        <w:t>En España se trabaja, y se trabaja mucho. En el sector privado mucha gente trabaja más de diez horas diarias. Los funcionarios tienen un horario reducido, pero también tienen gran cantidad de trabajo. Hoy día para mantener una familia hace falta mucho dinero, por eso normalmente trabajan tanto el hombre como la mujer.</w:t>
      </w:r>
    </w:p>
    <w:p w:rsidR="002D22F7" w:rsidRPr="00165882"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 xml:space="preserve">Eso sí, quizás no son tan responsables como, por ejemplo, los japoneses o los alemanes. Si te dicen que «mañana» te van a </w:t>
      </w:r>
      <w:r w:rsidRPr="00E63435">
        <w:rPr>
          <w:rFonts w:ascii="Times New Roman" w:hAnsi="Times New Roman" w:cs="Times New Roman"/>
          <w:b/>
          <w:sz w:val="28"/>
          <w:szCs w:val="28"/>
          <w:lang w:val="es-ES"/>
        </w:rPr>
        <w:t>instalar internet</w:t>
      </w:r>
      <w:r w:rsidRPr="00165882">
        <w:rPr>
          <w:rFonts w:ascii="Times New Roman" w:hAnsi="Times New Roman" w:cs="Times New Roman"/>
          <w:sz w:val="28"/>
          <w:szCs w:val="28"/>
          <w:lang w:val="es-ES"/>
        </w:rPr>
        <w:t>, es posible que tarden más de la cuenta. Y no se van a matar para cumplir con su deber.</w:t>
      </w:r>
      <w:r w:rsidRPr="00165882">
        <w:rPr>
          <w:rFonts w:ascii="Times New Roman" w:hAnsi="Times New Roman" w:cs="Times New Roman"/>
          <w:sz w:val="28"/>
          <w:szCs w:val="28"/>
          <w:lang w:val="es-ES"/>
        </w:rPr>
        <w:br/>
        <w:t>También los trámites</w:t>
      </w:r>
      <w:r w:rsidR="00165882" w:rsidRPr="00165882">
        <w:rPr>
          <w:rFonts w:ascii="Times New Roman" w:hAnsi="Times New Roman" w:cs="Times New Roman"/>
          <w:sz w:val="28"/>
          <w:szCs w:val="28"/>
          <w:lang w:val="es-ES"/>
        </w:rPr>
        <w:t xml:space="preserve"> (</w:t>
      </w:r>
      <w:r w:rsidR="00165882" w:rsidRPr="00165882">
        <w:rPr>
          <w:rFonts w:ascii="Times New Roman" w:hAnsi="Times New Roman" w:cs="Times New Roman"/>
          <w:sz w:val="28"/>
          <w:szCs w:val="28"/>
        </w:rPr>
        <w:t>формальности</w:t>
      </w:r>
      <w:r w:rsidR="00165882" w:rsidRPr="00165882">
        <w:rPr>
          <w:rFonts w:ascii="Times New Roman" w:hAnsi="Times New Roman" w:cs="Times New Roman"/>
          <w:sz w:val="28"/>
          <w:szCs w:val="28"/>
          <w:lang w:val="es-ES"/>
        </w:rPr>
        <w:t>)</w:t>
      </w:r>
      <w:r w:rsidRPr="00165882">
        <w:rPr>
          <w:rFonts w:ascii="Times New Roman" w:hAnsi="Times New Roman" w:cs="Times New Roman"/>
          <w:sz w:val="28"/>
          <w:szCs w:val="28"/>
          <w:lang w:val="es-ES"/>
        </w:rPr>
        <w:t xml:space="preserve"> suelen tardar más de lo normal. Para legalizar su situación en España, para </w:t>
      </w:r>
      <w:r w:rsidRPr="00E63435">
        <w:rPr>
          <w:rFonts w:ascii="Times New Roman" w:hAnsi="Times New Roman" w:cs="Times New Roman"/>
          <w:b/>
          <w:sz w:val="28"/>
          <w:szCs w:val="28"/>
          <w:lang w:val="es-ES"/>
        </w:rPr>
        <w:t>homologar</w:t>
      </w:r>
      <w:r w:rsidR="00E63435" w:rsidRPr="00E63435">
        <w:rPr>
          <w:rFonts w:ascii="Times New Roman" w:hAnsi="Times New Roman" w:cs="Times New Roman"/>
          <w:b/>
          <w:sz w:val="28"/>
          <w:szCs w:val="28"/>
          <w:lang w:val="es-ES"/>
        </w:rPr>
        <w:t xml:space="preserve"> (</w:t>
      </w:r>
      <w:hyperlink r:id="rId9" w:history="1">
        <w:proofErr w:type="spellStart"/>
        <w:r w:rsidR="00E63435" w:rsidRPr="00E63435">
          <w:rPr>
            <w:rStyle w:val="a7"/>
            <w:b/>
            <w:color w:val="auto"/>
          </w:rPr>
          <w:t>официальноподтвердить</w:t>
        </w:r>
        <w:proofErr w:type="spellEnd"/>
      </w:hyperlink>
      <w:r w:rsidR="00E63435" w:rsidRPr="00E63435">
        <w:rPr>
          <w:b/>
          <w:lang w:val="es-ES"/>
        </w:rPr>
        <w:t>)</w:t>
      </w:r>
      <w:r w:rsidRPr="00E63435">
        <w:rPr>
          <w:rFonts w:ascii="Times New Roman" w:hAnsi="Times New Roman" w:cs="Times New Roman"/>
          <w:b/>
          <w:sz w:val="28"/>
          <w:szCs w:val="28"/>
          <w:lang w:val="es-ES"/>
        </w:rPr>
        <w:t xml:space="preserve"> la carrera</w:t>
      </w:r>
      <w:r w:rsidRPr="00165882">
        <w:rPr>
          <w:rFonts w:ascii="Times New Roman" w:hAnsi="Times New Roman" w:cs="Times New Roman"/>
          <w:sz w:val="28"/>
          <w:szCs w:val="28"/>
          <w:lang w:val="es-ES"/>
        </w:rPr>
        <w:t xml:space="preserve"> la gente tiene que esperar un año o dos. No hay prisa, ni tampoco hay demasiado control. La única policía que para a la </w:t>
      </w:r>
      <w:r w:rsidR="00165882" w:rsidRPr="00165882">
        <w:rPr>
          <w:rFonts w:ascii="Times New Roman" w:hAnsi="Times New Roman" w:cs="Times New Roman"/>
          <w:sz w:val="28"/>
          <w:szCs w:val="28"/>
          <w:lang w:val="es-ES"/>
        </w:rPr>
        <w:t>gente es la policía de tráfico.</w:t>
      </w:r>
    </w:p>
    <w:p w:rsidR="002D22F7" w:rsidRPr="00165882"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A diferencia de los estadounidenses, los españoles no respetan a las personas que han alcanzado éxito profesional, más bien, les tienen envidia. Ser el mejor provoca odio, no admiración, por eso los españoles intentan disminuir sus talentos y capacidades y nunca presumen de ellos.</w:t>
      </w:r>
      <w:r w:rsidRPr="00165882">
        <w:rPr>
          <w:rFonts w:ascii="Times New Roman" w:hAnsi="Times New Roman" w:cs="Times New Roman"/>
          <w:sz w:val="28"/>
          <w:szCs w:val="28"/>
          <w:lang w:val="es-ES"/>
        </w:rPr>
        <w:br/>
        <w:t xml:space="preserve">Tampoco </w:t>
      </w:r>
      <w:r w:rsidRPr="00780D79">
        <w:rPr>
          <w:rFonts w:ascii="Times New Roman" w:hAnsi="Times New Roman" w:cs="Times New Roman"/>
          <w:b/>
          <w:sz w:val="28"/>
          <w:szCs w:val="28"/>
          <w:lang w:val="es-ES"/>
        </w:rPr>
        <w:t xml:space="preserve">respetan </w:t>
      </w:r>
      <w:r w:rsidRPr="00780D79">
        <w:rPr>
          <w:rFonts w:ascii="Times New Roman" w:hAnsi="Times New Roman" w:cs="Times New Roman"/>
          <w:sz w:val="28"/>
          <w:szCs w:val="28"/>
          <w:lang w:val="es-ES"/>
        </w:rPr>
        <w:t>mucho</w:t>
      </w:r>
      <w:r w:rsidRPr="00780D79">
        <w:rPr>
          <w:rFonts w:ascii="Times New Roman" w:hAnsi="Times New Roman" w:cs="Times New Roman"/>
          <w:b/>
          <w:sz w:val="28"/>
          <w:szCs w:val="28"/>
          <w:lang w:val="es-ES"/>
        </w:rPr>
        <w:t xml:space="preserve"> las leyes.</w:t>
      </w:r>
      <w:r w:rsidRPr="00165882">
        <w:rPr>
          <w:rFonts w:ascii="Times New Roman" w:hAnsi="Times New Roman" w:cs="Times New Roman"/>
          <w:sz w:val="28"/>
          <w:szCs w:val="28"/>
          <w:lang w:val="es-ES"/>
        </w:rPr>
        <w:t xml:space="preserve"> Hace poco a un futbolista lo pararon circulando a ¡216 por hora dentro de la ciudad! No es lo habitual, pero a veces ocurre. Y en estos casos nadie va a </w:t>
      </w:r>
      <w:r w:rsidRPr="00130104">
        <w:rPr>
          <w:rFonts w:ascii="Times New Roman" w:hAnsi="Times New Roman" w:cs="Times New Roman"/>
          <w:b/>
          <w:sz w:val="28"/>
          <w:szCs w:val="28"/>
          <w:lang w:val="es-ES"/>
        </w:rPr>
        <w:t>denunciar al infractor</w:t>
      </w:r>
      <w:r w:rsidR="00130104" w:rsidRPr="00130104">
        <w:rPr>
          <w:rFonts w:ascii="Times New Roman" w:hAnsi="Times New Roman" w:cs="Times New Roman"/>
          <w:sz w:val="28"/>
          <w:szCs w:val="28"/>
          <w:lang w:val="es-ES"/>
        </w:rPr>
        <w:t xml:space="preserve"> (</w:t>
      </w:r>
      <w:r w:rsidR="00130104" w:rsidRPr="00130104">
        <w:rPr>
          <w:rFonts w:ascii="Times New Roman" w:hAnsi="Times New Roman" w:cs="Times New Roman"/>
          <w:sz w:val="28"/>
          <w:szCs w:val="28"/>
        </w:rPr>
        <w:t>сообщить</w:t>
      </w:r>
      <w:r w:rsidR="00ED4C06" w:rsidRPr="00ED4C06">
        <w:rPr>
          <w:rFonts w:ascii="Times New Roman" w:hAnsi="Times New Roman" w:cs="Times New Roman"/>
          <w:sz w:val="28"/>
          <w:szCs w:val="28"/>
          <w:lang w:val="es-ES"/>
        </w:rPr>
        <w:t xml:space="preserve"> </w:t>
      </w:r>
      <w:r w:rsidR="00130104" w:rsidRPr="00130104">
        <w:rPr>
          <w:rFonts w:ascii="Times New Roman" w:hAnsi="Times New Roman" w:cs="Times New Roman"/>
          <w:sz w:val="28"/>
          <w:szCs w:val="28"/>
        </w:rPr>
        <w:t>о</w:t>
      </w:r>
      <w:r w:rsidR="00ED4C06" w:rsidRPr="00ED4C06">
        <w:rPr>
          <w:rFonts w:ascii="Times New Roman" w:hAnsi="Times New Roman" w:cs="Times New Roman"/>
          <w:sz w:val="28"/>
          <w:szCs w:val="28"/>
          <w:lang w:val="es-ES"/>
        </w:rPr>
        <w:t xml:space="preserve"> </w:t>
      </w:r>
      <w:r w:rsidR="00130104" w:rsidRPr="00130104">
        <w:rPr>
          <w:rFonts w:ascii="Times New Roman" w:hAnsi="Times New Roman" w:cs="Times New Roman"/>
          <w:sz w:val="28"/>
          <w:szCs w:val="28"/>
        </w:rPr>
        <w:t>нарушителе</w:t>
      </w:r>
      <w:r w:rsidR="00130104" w:rsidRPr="00130104">
        <w:rPr>
          <w:rFonts w:ascii="Times New Roman" w:hAnsi="Times New Roman" w:cs="Times New Roman"/>
          <w:sz w:val="28"/>
          <w:szCs w:val="28"/>
          <w:lang w:val="es-ES"/>
        </w:rPr>
        <w:t>)</w:t>
      </w:r>
      <w:r w:rsidRPr="00165882">
        <w:rPr>
          <w:rFonts w:ascii="Times New Roman" w:hAnsi="Times New Roman" w:cs="Times New Roman"/>
          <w:sz w:val="28"/>
          <w:szCs w:val="28"/>
          <w:lang w:val="es-ES"/>
        </w:rPr>
        <w:t>.</w:t>
      </w:r>
    </w:p>
    <w:p w:rsidR="002D22F7" w:rsidRPr="00165882" w:rsidRDefault="002D22F7" w:rsidP="00165882">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En general, para los españoles las personas siempre son más importantes que el éxito, las leyes, las ideas abstractas… Siempre</w:t>
      </w:r>
      <w:r w:rsidR="00ED4C06" w:rsidRPr="00ED4C06">
        <w:rPr>
          <w:rFonts w:ascii="Times New Roman" w:hAnsi="Times New Roman" w:cs="Times New Roman"/>
          <w:sz w:val="28"/>
          <w:szCs w:val="28"/>
          <w:lang w:val="es-ES"/>
        </w:rPr>
        <w:t xml:space="preserve"> </w:t>
      </w:r>
      <w:r w:rsidR="00165882" w:rsidRPr="00165882">
        <w:rPr>
          <w:rStyle w:val="a3"/>
          <w:rFonts w:ascii="Times New Roman" w:hAnsi="Times New Roman" w:cs="Times New Roman"/>
          <w:b w:val="0"/>
          <w:color w:val="202020"/>
          <w:sz w:val="28"/>
          <w:szCs w:val="28"/>
          <w:lang w:val="es-ES"/>
        </w:rPr>
        <w:t>están</w:t>
      </w:r>
      <w:r w:rsidRPr="00165882">
        <w:rPr>
          <w:rFonts w:ascii="Times New Roman" w:hAnsi="Times New Roman" w:cs="Times New Roman"/>
          <w:sz w:val="28"/>
          <w:szCs w:val="28"/>
          <w:lang w:val="es-ES"/>
        </w:rPr>
        <w:t xml:space="preserve"> dispuestos a </w:t>
      </w:r>
      <w:r w:rsidRPr="00E63435">
        <w:rPr>
          <w:rFonts w:ascii="Times New Roman" w:hAnsi="Times New Roman" w:cs="Times New Roman"/>
          <w:b/>
          <w:sz w:val="28"/>
          <w:szCs w:val="28"/>
          <w:lang w:val="es-ES"/>
        </w:rPr>
        <w:t>echar una mano</w:t>
      </w:r>
      <w:r w:rsidRPr="00165882">
        <w:rPr>
          <w:rFonts w:ascii="Times New Roman" w:hAnsi="Times New Roman" w:cs="Times New Roman"/>
          <w:sz w:val="28"/>
          <w:szCs w:val="28"/>
          <w:lang w:val="es-ES"/>
        </w:rPr>
        <w:t>, a explicar cómo llegar a los sitios, los españole</w:t>
      </w:r>
      <w:r w:rsidR="00E63435">
        <w:rPr>
          <w:rFonts w:ascii="Times New Roman" w:hAnsi="Times New Roman" w:cs="Times New Roman"/>
          <w:sz w:val="28"/>
          <w:szCs w:val="28"/>
          <w:lang w:val="es-ES"/>
        </w:rPr>
        <w:t>s son gente abierta</w:t>
      </w:r>
      <w:r w:rsidRPr="00165882">
        <w:rPr>
          <w:rFonts w:ascii="Times New Roman" w:hAnsi="Times New Roman" w:cs="Times New Roman"/>
          <w:sz w:val="28"/>
          <w:szCs w:val="28"/>
          <w:lang w:val="es-ES"/>
        </w:rPr>
        <w:t xml:space="preserve"> y muy sociable. Aunque en su intento de ser majos</w:t>
      </w:r>
      <w:r w:rsidR="00E63435" w:rsidRPr="00E63435">
        <w:rPr>
          <w:rFonts w:ascii="Times New Roman" w:hAnsi="Times New Roman" w:cs="Times New Roman"/>
          <w:sz w:val="28"/>
          <w:szCs w:val="28"/>
          <w:lang w:val="es-ES"/>
        </w:rPr>
        <w:t xml:space="preserve"> (</w:t>
      </w:r>
      <w:r w:rsidR="00E63435">
        <w:rPr>
          <w:rFonts w:ascii="Times New Roman" w:hAnsi="Times New Roman" w:cs="Times New Roman"/>
          <w:sz w:val="28"/>
          <w:szCs w:val="28"/>
        </w:rPr>
        <w:t>замечательный</w:t>
      </w:r>
      <w:r w:rsidR="00E63435" w:rsidRPr="00E63435">
        <w:rPr>
          <w:rFonts w:ascii="Times New Roman" w:hAnsi="Times New Roman" w:cs="Times New Roman"/>
          <w:sz w:val="28"/>
          <w:szCs w:val="28"/>
          <w:lang w:val="es-ES"/>
        </w:rPr>
        <w:t>)</w:t>
      </w:r>
      <w:r w:rsidRPr="00165882">
        <w:rPr>
          <w:rFonts w:ascii="Times New Roman" w:hAnsi="Times New Roman" w:cs="Times New Roman"/>
          <w:sz w:val="28"/>
          <w:szCs w:val="28"/>
          <w:lang w:val="es-ES"/>
        </w:rPr>
        <w:t>, pueden llegar a ser un poco falsos: nunca te dicen las cosas a la cara. Si algo no les gusta dicen “está bien” o “no está mal”, y siempre exageran lo positivo: es típico escuchar “me encanta”, “es genial”, “estás guapísima”, “hablas muy bien español”, aunque no sea verdad.</w:t>
      </w:r>
    </w:p>
    <w:p w:rsidR="00BF0350" w:rsidRPr="00E63435" w:rsidRDefault="002D22F7" w:rsidP="00E63435">
      <w:pPr>
        <w:pStyle w:val="a6"/>
        <w:rPr>
          <w:rFonts w:ascii="Times New Roman" w:hAnsi="Times New Roman" w:cs="Times New Roman"/>
          <w:sz w:val="28"/>
          <w:szCs w:val="28"/>
          <w:lang w:val="es-ES"/>
        </w:rPr>
      </w:pPr>
      <w:r w:rsidRPr="00165882">
        <w:rPr>
          <w:rFonts w:ascii="Times New Roman" w:hAnsi="Times New Roman" w:cs="Times New Roman"/>
          <w:sz w:val="28"/>
          <w:szCs w:val="28"/>
          <w:lang w:val="es-ES"/>
        </w:rPr>
        <w:t xml:space="preserve">Cuando los españoles salen de viaje, normalmente la gente y la gastronomía les interesa más que los teatros o museos. Tampoco van cargados con cámaras de fotos: prefieren </w:t>
      </w:r>
      <w:r w:rsidRPr="00780D79">
        <w:rPr>
          <w:rFonts w:ascii="Times New Roman" w:hAnsi="Times New Roman" w:cs="Times New Roman"/>
          <w:b/>
          <w:sz w:val="28"/>
          <w:szCs w:val="28"/>
          <w:lang w:val="es-ES"/>
        </w:rPr>
        <w:t>vivir el momento</w:t>
      </w:r>
      <w:r w:rsidRPr="00165882">
        <w:rPr>
          <w:rFonts w:ascii="Times New Roman" w:hAnsi="Times New Roman" w:cs="Times New Roman"/>
          <w:sz w:val="28"/>
          <w:szCs w:val="28"/>
          <w:lang w:val="es-ES"/>
        </w:rPr>
        <w:t xml:space="preserve"> a conservar un recuerdo</w:t>
      </w:r>
      <w:r w:rsidR="00E63435">
        <w:rPr>
          <w:rFonts w:ascii="Times New Roman" w:hAnsi="Times New Roman" w:cs="Times New Roman"/>
          <w:sz w:val="28"/>
          <w:szCs w:val="28"/>
          <w:lang w:val="es-ES"/>
        </w:rPr>
        <w:t xml:space="preserve"> en su álbum</w:t>
      </w:r>
      <w:r w:rsidR="00E63435" w:rsidRPr="00E63435">
        <w:rPr>
          <w:rFonts w:ascii="Times New Roman" w:hAnsi="Times New Roman" w:cs="Times New Roman"/>
          <w:sz w:val="28"/>
          <w:szCs w:val="28"/>
          <w:lang w:val="es-ES"/>
        </w:rPr>
        <w:t>.</w:t>
      </w:r>
    </w:p>
    <w:p w:rsidR="00E63435" w:rsidRPr="00E63435" w:rsidRDefault="00BF0350" w:rsidP="00BF0350">
      <w:pPr>
        <w:shd w:val="clear" w:color="auto" w:fill="FFFFFF"/>
        <w:rPr>
          <w:rFonts w:ascii="Times New Roman" w:hAnsi="Times New Roman" w:cs="Times New Roman"/>
          <w:i/>
          <w:iCs/>
          <w:color w:val="E02B90"/>
          <w:sz w:val="28"/>
          <w:szCs w:val="28"/>
        </w:rPr>
      </w:pPr>
      <w:r w:rsidRPr="00E63435">
        <w:rPr>
          <w:rFonts w:ascii="Times New Roman" w:hAnsi="Times New Roman" w:cs="Times New Roman"/>
          <w:i/>
          <w:iCs/>
          <w:color w:val="E02B90"/>
          <w:sz w:val="28"/>
          <w:szCs w:val="28"/>
          <w:lang w:val="es-ES"/>
        </w:rPr>
        <w:t> </w:t>
      </w:r>
      <w:proofErr w:type="spellStart"/>
      <w:r w:rsidRPr="00D021E8">
        <w:rPr>
          <w:rFonts w:ascii="Times New Roman" w:hAnsi="Times New Roman" w:cs="Times New Roman"/>
          <w:i/>
          <w:iCs/>
          <w:color w:val="E02B90"/>
          <w:sz w:val="28"/>
          <w:szCs w:val="28"/>
        </w:rPr>
        <w:t>Relaciona</w:t>
      </w:r>
      <w:proofErr w:type="spellEnd"/>
      <w:r w:rsidRPr="00D021E8">
        <w:rPr>
          <w:rFonts w:ascii="Times New Roman" w:hAnsi="Times New Roman" w:cs="Times New Roman"/>
          <w:i/>
          <w:iCs/>
          <w:color w:val="E02B90"/>
          <w:sz w:val="28"/>
          <w:szCs w:val="28"/>
        </w:rPr>
        <w:t>:</w:t>
      </w:r>
    </w:p>
    <w:tbl>
      <w:tblPr>
        <w:tblStyle w:val="aa"/>
        <w:tblW w:w="0" w:type="auto"/>
        <w:tblLook w:val="04A0"/>
      </w:tblPr>
      <w:tblGrid>
        <w:gridCol w:w="10682"/>
      </w:tblGrid>
      <w:tr w:rsidR="00E63435" w:rsidRPr="00086382" w:rsidTr="00E63435">
        <w:tc>
          <w:tcPr>
            <w:tcW w:w="10682" w:type="dxa"/>
          </w:tcPr>
          <w:p w:rsidR="00E63435" w:rsidRPr="00130104" w:rsidRDefault="00E63435" w:rsidP="00BF0350">
            <w:pPr>
              <w:rPr>
                <w:rFonts w:ascii="Times New Roman" w:hAnsi="Times New Roman" w:cs="Times New Roman"/>
                <w:i/>
                <w:iCs/>
                <w:color w:val="E02B90"/>
                <w:sz w:val="28"/>
                <w:szCs w:val="28"/>
                <w:lang w:val="es-ES"/>
              </w:rPr>
            </w:pPr>
            <w:r>
              <w:rPr>
                <w:rFonts w:ascii="Times New Roman" w:hAnsi="Times New Roman" w:cs="Times New Roman"/>
                <w:b/>
                <w:sz w:val="28"/>
                <w:szCs w:val="28"/>
                <w:lang w:val="es-ES"/>
              </w:rPr>
              <w:t xml:space="preserve">instalar </w:t>
            </w:r>
            <w:r w:rsidR="00780D79">
              <w:rPr>
                <w:rFonts w:ascii="Times New Roman" w:hAnsi="Times New Roman" w:cs="Times New Roman"/>
                <w:b/>
                <w:sz w:val="28"/>
                <w:szCs w:val="28"/>
                <w:lang w:val="es-ES"/>
              </w:rPr>
              <w:t>,</w:t>
            </w:r>
            <w:r w:rsidR="00ED4C06" w:rsidRPr="00ED4C06">
              <w:rPr>
                <w:rFonts w:ascii="Times New Roman" w:hAnsi="Times New Roman" w:cs="Times New Roman"/>
                <w:b/>
                <w:sz w:val="28"/>
                <w:szCs w:val="28"/>
                <w:lang w:val="es-ES"/>
              </w:rPr>
              <w:t xml:space="preserve"> </w:t>
            </w:r>
            <w:r w:rsidR="00780D79">
              <w:rPr>
                <w:rFonts w:ascii="Times New Roman" w:hAnsi="Times New Roman" w:cs="Times New Roman"/>
                <w:b/>
                <w:sz w:val="28"/>
                <w:szCs w:val="28"/>
                <w:lang w:val="es-ES"/>
              </w:rPr>
              <w:t>montar,</w:t>
            </w:r>
            <w:r w:rsidR="00ED4C06" w:rsidRPr="00ED4C06">
              <w:rPr>
                <w:rFonts w:ascii="Times New Roman" w:hAnsi="Times New Roman" w:cs="Times New Roman"/>
                <w:b/>
                <w:sz w:val="28"/>
                <w:szCs w:val="28"/>
                <w:lang w:val="es-ES"/>
              </w:rPr>
              <w:t xml:space="preserve"> </w:t>
            </w:r>
            <w:r w:rsidRPr="00E63435">
              <w:rPr>
                <w:rFonts w:ascii="Times New Roman" w:hAnsi="Times New Roman" w:cs="Times New Roman"/>
                <w:b/>
                <w:sz w:val="28"/>
                <w:szCs w:val="28"/>
                <w:lang w:val="es-ES"/>
              </w:rPr>
              <w:t>homologar</w:t>
            </w:r>
            <w:r w:rsidR="00780D79">
              <w:rPr>
                <w:rFonts w:ascii="Times New Roman" w:hAnsi="Times New Roman" w:cs="Times New Roman"/>
                <w:b/>
                <w:sz w:val="28"/>
                <w:szCs w:val="28"/>
                <w:lang w:val="es-ES"/>
              </w:rPr>
              <w:t>,</w:t>
            </w:r>
            <w:r w:rsidR="00ED4C06" w:rsidRPr="00ED4C06">
              <w:rPr>
                <w:rFonts w:ascii="Times New Roman" w:hAnsi="Times New Roman" w:cs="Times New Roman"/>
                <w:b/>
                <w:sz w:val="28"/>
                <w:szCs w:val="28"/>
                <w:lang w:val="es-ES"/>
              </w:rPr>
              <w:t xml:space="preserve"> </w:t>
            </w:r>
            <w:r>
              <w:rPr>
                <w:rFonts w:ascii="Times New Roman" w:hAnsi="Times New Roman" w:cs="Times New Roman"/>
                <w:b/>
                <w:sz w:val="28"/>
                <w:szCs w:val="28"/>
                <w:lang w:val="es-ES"/>
              </w:rPr>
              <w:t>echar</w:t>
            </w:r>
            <w:r w:rsidR="00780D79">
              <w:rPr>
                <w:rFonts w:ascii="Times New Roman" w:hAnsi="Times New Roman" w:cs="Times New Roman"/>
                <w:b/>
                <w:sz w:val="28"/>
                <w:szCs w:val="28"/>
                <w:lang w:val="es-ES"/>
              </w:rPr>
              <w:t>,</w:t>
            </w:r>
            <w:r w:rsidR="00ED4C06" w:rsidRPr="00ED4C06">
              <w:rPr>
                <w:rFonts w:ascii="Times New Roman" w:hAnsi="Times New Roman" w:cs="Times New Roman"/>
                <w:b/>
                <w:sz w:val="28"/>
                <w:szCs w:val="28"/>
                <w:lang w:val="es-ES"/>
              </w:rPr>
              <w:t xml:space="preserve"> </w:t>
            </w:r>
            <w:r w:rsidR="00780D79">
              <w:rPr>
                <w:rFonts w:ascii="Times New Roman" w:hAnsi="Times New Roman" w:cs="Times New Roman"/>
                <w:b/>
                <w:sz w:val="28"/>
                <w:szCs w:val="28"/>
                <w:lang w:val="es-ES"/>
              </w:rPr>
              <w:t xml:space="preserve">vivir, </w:t>
            </w:r>
            <w:r w:rsidR="00130104">
              <w:rPr>
                <w:rFonts w:ascii="Times New Roman" w:hAnsi="Times New Roman" w:cs="Times New Roman"/>
                <w:b/>
                <w:sz w:val="28"/>
                <w:szCs w:val="28"/>
                <w:lang w:val="es-ES"/>
              </w:rPr>
              <w:t xml:space="preserve">respetan, denunciar </w:t>
            </w:r>
          </w:p>
        </w:tc>
      </w:tr>
    </w:tbl>
    <w:p w:rsidR="00E63435" w:rsidRPr="00780D79" w:rsidRDefault="00E63435" w:rsidP="00BF0350">
      <w:pPr>
        <w:shd w:val="clear" w:color="auto" w:fill="FFFFFF"/>
        <w:rPr>
          <w:rFonts w:ascii="Times New Roman" w:hAnsi="Times New Roman" w:cs="Times New Roman"/>
          <w:i/>
          <w:iCs/>
          <w:color w:val="E02B90"/>
          <w:sz w:val="28"/>
          <w:szCs w:val="28"/>
          <w:lang w:val="es-ES"/>
        </w:rPr>
      </w:pPr>
    </w:p>
    <w:tbl>
      <w:tblPr>
        <w:tblStyle w:val="aa"/>
        <w:tblW w:w="0" w:type="auto"/>
        <w:tblLook w:val="04A0"/>
      </w:tblPr>
      <w:tblGrid>
        <w:gridCol w:w="10682"/>
      </w:tblGrid>
      <w:tr w:rsidR="00E63435" w:rsidRPr="00086382" w:rsidTr="00E63435">
        <w:tc>
          <w:tcPr>
            <w:tcW w:w="10682" w:type="dxa"/>
          </w:tcPr>
          <w:p w:rsidR="00E63435" w:rsidRPr="00E63435" w:rsidRDefault="00780D79" w:rsidP="00BF0350">
            <w:pPr>
              <w:rPr>
                <w:rFonts w:ascii="Times New Roman" w:hAnsi="Times New Roman" w:cs="Times New Roman"/>
                <w:i/>
                <w:iCs/>
                <w:color w:val="E02B90"/>
                <w:sz w:val="28"/>
                <w:szCs w:val="28"/>
                <w:lang w:val="es-ES"/>
              </w:rPr>
            </w:pPr>
            <w:r w:rsidRPr="00780D79">
              <w:rPr>
                <w:rFonts w:ascii="Times New Roman" w:hAnsi="Times New Roman" w:cs="Times New Roman"/>
                <w:b/>
                <w:sz w:val="28"/>
                <w:szCs w:val="28"/>
                <w:lang w:val="es-ES"/>
              </w:rPr>
              <w:t xml:space="preserve"> el momento</w:t>
            </w:r>
            <w:r>
              <w:rPr>
                <w:rFonts w:ascii="Times New Roman" w:hAnsi="Times New Roman" w:cs="Times New Roman"/>
                <w:b/>
                <w:sz w:val="28"/>
                <w:szCs w:val="28"/>
                <w:lang w:val="es-ES"/>
              </w:rPr>
              <w:t>,</w:t>
            </w:r>
            <w:r w:rsidR="00ED4C06" w:rsidRPr="00ED4C06">
              <w:rPr>
                <w:rFonts w:ascii="Times New Roman" w:hAnsi="Times New Roman" w:cs="Times New Roman"/>
                <w:b/>
                <w:sz w:val="28"/>
                <w:szCs w:val="28"/>
                <w:lang w:val="es-ES"/>
              </w:rPr>
              <w:t xml:space="preserve"> </w:t>
            </w:r>
            <w:r w:rsidR="00E63435" w:rsidRPr="00E63435">
              <w:rPr>
                <w:rFonts w:ascii="Times New Roman" w:hAnsi="Times New Roman" w:cs="Times New Roman"/>
                <w:b/>
                <w:sz w:val="28"/>
                <w:szCs w:val="28"/>
                <w:lang w:val="es-ES"/>
              </w:rPr>
              <w:t>una mano</w:t>
            </w:r>
            <w:r>
              <w:rPr>
                <w:rFonts w:ascii="Times New Roman" w:hAnsi="Times New Roman" w:cs="Times New Roman"/>
                <w:b/>
                <w:sz w:val="28"/>
                <w:szCs w:val="28"/>
                <w:lang w:val="es-ES"/>
              </w:rPr>
              <w:t>,</w:t>
            </w:r>
            <w:r w:rsidRPr="00780D79">
              <w:rPr>
                <w:rFonts w:ascii="Times New Roman" w:hAnsi="Times New Roman" w:cs="Times New Roman"/>
                <w:b/>
                <w:sz w:val="28"/>
                <w:szCs w:val="28"/>
                <w:lang w:val="es-ES"/>
              </w:rPr>
              <w:t xml:space="preserve"> las leyes</w:t>
            </w:r>
            <w:r>
              <w:rPr>
                <w:rFonts w:ascii="Times New Roman" w:hAnsi="Times New Roman" w:cs="Times New Roman"/>
                <w:b/>
                <w:sz w:val="28"/>
                <w:szCs w:val="28"/>
                <w:lang w:val="es-ES"/>
              </w:rPr>
              <w:t xml:space="preserve">, </w:t>
            </w:r>
            <w:r w:rsidR="00E63435" w:rsidRPr="00E63435">
              <w:rPr>
                <w:rFonts w:ascii="Times New Roman" w:hAnsi="Times New Roman" w:cs="Times New Roman"/>
                <w:b/>
                <w:sz w:val="28"/>
                <w:szCs w:val="28"/>
                <w:lang w:val="es-ES"/>
              </w:rPr>
              <w:t>internet</w:t>
            </w:r>
            <w:r>
              <w:rPr>
                <w:rFonts w:ascii="Times New Roman" w:hAnsi="Times New Roman" w:cs="Times New Roman"/>
                <w:b/>
                <w:sz w:val="28"/>
                <w:szCs w:val="28"/>
                <w:lang w:val="es-ES"/>
              </w:rPr>
              <w:t>,</w:t>
            </w:r>
            <w:r w:rsidR="00ED4C06" w:rsidRPr="00ED4C06">
              <w:rPr>
                <w:rFonts w:ascii="Times New Roman" w:hAnsi="Times New Roman" w:cs="Times New Roman"/>
                <w:b/>
                <w:sz w:val="28"/>
                <w:szCs w:val="28"/>
                <w:lang w:val="es-ES"/>
              </w:rPr>
              <w:t xml:space="preserve"> </w:t>
            </w:r>
            <w:r w:rsidR="00E63435" w:rsidRPr="00E63435">
              <w:rPr>
                <w:rFonts w:ascii="Times New Roman" w:hAnsi="Times New Roman" w:cs="Times New Roman"/>
                <w:b/>
                <w:sz w:val="28"/>
                <w:szCs w:val="28"/>
                <w:lang w:val="es-ES"/>
              </w:rPr>
              <w:t>la carrera</w:t>
            </w:r>
            <w:r>
              <w:rPr>
                <w:rFonts w:ascii="Times New Roman" w:hAnsi="Times New Roman" w:cs="Times New Roman"/>
                <w:b/>
                <w:sz w:val="28"/>
                <w:szCs w:val="28"/>
                <w:lang w:val="es-ES"/>
              </w:rPr>
              <w:t xml:space="preserve">, </w:t>
            </w:r>
            <w:r w:rsidRPr="00780D79">
              <w:rPr>
                <w:rFonts w:ascii="Times New Roman" w:hAnsi="Times New Roman" w:cs="Times New Roman"/>
                <w:b/>
                <w:sz w:val="28"/>
                <w:szCs w:val="28"/>
                <w:lang w:val="es-ES"/>
              </w:rPr>
              <w:t>fiestas</w:t>
            </w:r>
            <w:r w:rsidR="00130104">
              <w:rPr>
                <w:rFonts w:ascii="Times New Roman" w:hAnsi="Times New Roman" w:cs="Times New Roman"/>
                <w:b/>
                <w:sz w:val="28"/>
                <w:szCs w:val="28"/>
                <w:lang w:val="es-ES"/>
              </w:rPr>
              <w:t xml:space="preserve">, </w:t>
            </w:r>
            <w:r w:rsidR="00130104" w:rsidRPr="00130104">
              <w:rPr>
                <w:rFonts w:ascii="Times New Roman" w:hAnsi="Times New Roman" w:cs="Times New Roman"/>
                <w:b/>
                <w:sz w:val="28"/>
                <w:szCs w:val="28"/>
                <w:lang w:val="es-ES"/>
              </w:rPr>
              <w:t>al infractor</w:t>
            </w:r>
          </w:p>
        </w:tc>
      </w:tr>
    </w:tbl>
    <w:p w:rsidR="00BF0350" w:rsidRPr="00780D79" w:rsidRDefault="00BF0350" w:rsidP="00BF0350">
      <w:pPr>
        <w:pStyle w:val="a4"/>
        <w:shd w:val="clear" w:color="auto" w:fill="FFFFFF"/>
        <w:rPr>
          <w:color w:val="FF0000"/>
          <w:sz w:val="28"/>
          <w:szCs w:val="28"/>
          <w:lang w:val="es-ES"/>
        </w:rPr>
      </w:pPr>
    </w:p>
    <w:p w:rsidR="00BF0350" w:rsidRPr="00D021E8" w:rsidRDefault="00BF0350" w:rsidP="00BF0350">
      <w:pPr>
        <w:shd w:val="clear" w:color="auto" w:fill="FFFFFF"/>
        <w:rPr>
          <w:rFonts w:ascii="Times New Roman" w:hAnsi="Times New Roman" w:cs="Times New Roman"/>
          <w:i/>
          <w:iCs/>
          <w:color w:val="E02B90"/>
          <w:sz w:val="28"/>
          <w:szCs w:val="28"/>
          <w:lang w:val="es-ES"/>
        </w:rPr>
      </w:pPr>
      <w:r w:rsidRPr="00D021E8">
        <w:rPr>
          <w:rFonts w:ascii="Times New Roman" w:hAnsi="Times New Roman" w:cs="Times New Roman"/>
          <w:i/>
          <w:iCs/>
          <w:color w:val="E02B90"/>
          <w:sz w:val="28"/>
          <w:szCs w:val="28"/>
          <w:lang w:val="es-ES"/>
        </w:rPr>
        <w:t> Lee el texto y escoge la respuesta adecuada:</w:t>
      </w:r>
    </w:p>
    <w:p w:rsidR="00BF0350" w:rsidRPr="00D021E8" w:rsidRDefault="00BF0350" w:rsidP="00780D79">
      <w:pPr>
        <w:pStyle w:val="a6"/>
        <w:rPr>
          <w:lang w:val="es-ES"/>
        </w:rPr>
      </w:pPr>
      <w:r w:rsidRPr="00D021E8">
        <w:rPr>
          <w:lang w:val="es-ES"/>
        </w:rPr>
        <w:t>Los españoles</w:t>
      </w:r>
    </w:p>
    <w:p w:rsidR="00BF0350" w:rsidRPr="00D021E8" w:rsidRDefault="00F80538" w:rsidP="00780D79">
      <w:pPr>
        <w:pStyle w:val="a6"/>
        <w:rPr>
          <w:lang w:val="es-ES"/>
        </w:rPr>
      </w:pPr>
      <w:r w:rsidRPr="00D021E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3pt;height:18.25pt" o:ole="">
            <v:imagedata r:id="rId10" o:title=""/>
          </v:shape>
          <w:control r:id="rId11" w:name="DefaultOcxName10" w:shapeid="_x0000_i1072"/>
        </w:object>
      </w:r>
      <w:r w:rsidR="00BF0350" w:rsidRPr="00D021E8">
        <w:rPr>
          <w:lang w:val="es-ES"/>
        </w:rPr>
        <w:t>se dan muchos besos y abrazos</w:t>
      </w:r>
    </w:p>
    <w:p w:rsidR="00BF0350" w:rsidRPr="00D021E8" w:rsidRDefault="00F80538" w:rsidP="00780D79">
      <w:pPr>
        <w:pStyle w:val="a6"/>
        <w:rPr>
          <w:lang w:val="es-ES"/>
        </w:rPr>
      </w:pPr>
      <w:r w:rsidRPr="00D021E8">
        <w:object w:dxaOrig="225" w:dyaOrig="225">
          <v:shape id="_x0000_i1075" type="#_x0000_t75" style="width:20.3pt;height:18.25pt" o:ole="">
            <v:imagedata r:id="rId12" o:title=""/>
          </v:shape>
          <w:control r:id="rId13" w:name="DefaultOcxName11" w:shapeid="_x0000_i1075"/>
        </w:object>
      </w:r>
      <w:r w:rsidR="00BF0350" w:rsidRPr="00D021E8">
        <w:rPr>
          <w:lang w:val="es-ES"/>
        </w:rPr>
        <w:t>necesitan estar en contacto todos los días</w:t>
      </w:r>
    </w:p>
    <w:p w:rsidR="00BF0350" w:rsidRPr="00D021E8" w:rsidRDefault="00F80538" w:rsidP="00780D79">
      <w:pPr>
        <w:pStyle w:val="a6"/>
      </w:pPr>
      <w:r w:rsidRPr="00D021E8">
        <w:object w:dxaOrig="225" w:dyaOrig="225">
          <v:shape id="_x0000_i1078" type="#_x0000_t75" style="width:20.3pt;height:18.25pt" o:ole="">
            <v:imagedata r:id="rId12" o:title=""/>
          </v:shape>
          <w:control r:id="rId14" w:name="DefaultOcxName12" w:shapeid="_x0000_i1078"/>
        </w:object>
      </w:r>
      <w:proofErr w:type="spellStart"/>
      <w:r w:rsidR="00BF0350" w:rsidRPr="00D021E8">
        <w:t>se</w:t>
      </w:r>
      <w:proofErr w:type="spellEnd"/>
      <w:r w:rsidR="00ED4C06">
        <w:t xml:space="preserve"> </w:t>
      </w:r>
      <w:proofErr w:type="spellStart"/>
      <w:r w:rsidR="00BF0350" w:rsidRPr="00D021E8">
        <w:t>tocan</w:t>
      </w:r>
      <w:proofErr w:type="spellEnd"/>
      <w:r w:rsidR="00ED4C06">
        <w:t xml:space="preserve"> </w:t>
      </w:r>
      <w:proofErr w:type="spellStart"/>
      <w:r w:rsidR="00BF0350" w:rsidRPr="00D021E8">
        <w:t>constantemente</w:t>
      </w:r>
      <w:proofErr w:type="spellEnd"/>
    </w:p>
    <w:p w:rsidR="00BF0350" w:rsidRPr="00370C82" w:rsidRDefault="00F80538" w:rsidP="00BF0350">
      <w:pPr>
        <w:shd w:val="clear" w:color="auto" w:fill="FFFFFF"/>
        <w:rPr>
          <w:rFonts w:ascii="Times New Roman" w:hAnsi="Times New Roman" w:cs="Times New Roman"/>
          <w:color w:val="202020"/>
          <w:sz w:val="28"/>
          <w:szCs w:val="28"/>
          <w:lang w:val="es-ES"/>
        </w:rPr>
      </w:pPr>
      <w:r w:rsidRPr="00F80538">
        <w:rPr>
          <w:rFonts w:ascii="Times New Roman" w:hAnsi="Times New Roman" w:cs="Times New Roman"/>
          <w:color w:val="202020"/>
          <w:sz w:val="28"/>
          <w:szCs w:val="28"/>
        </w:rPr>
        <w:pict>
          <v:rect id="_x0000_i1031" style="width:0;height:1.5pt" o:hralign="center" o:hrstd="t" o:hr="t" fillcolor="#a0a0a0" stroked="f"/>
        </w:pict>
      </w:r>
    </w:p>
    <w:p w:rsidR="00BF0350" w:rsidRPr="00D021E8" w:rsidRDefault="00BF0350" w:rsidP="00780D79">
      <w:pPr>
        <w:pStyle w:val="a6"/>
        <w:rPr>
          <w:lang w:val="es-ES"/>
        </w:rPr>
      </w:pPr>
      <w:r w:rsidRPr="00D021E8">
        <w:rPr>
          <w:lang w:val="es-ES"/>
        </w:rPr>
        <w:t>Según el autor, los españoles</w:t>
      </w:r>
    </w:p>
    <w:p w:rsidR="00BF0350" w:rsidRPr="00D021E8" w:rsidRDefault="00F80538" w:rsidP="00780D79">
      <w:pPr>
        <w:pStyle w:val="a6"/>
        <w:rPr>
          <w:lang w:val="es-ES"/>
        </w:rPr>
      </w:pPr>
      <w:r w:rsidRPr="00D021E8">
        <w:object w:dxaOrig="225" w:dyaOrig="225">
          <v:shape id="_x0000_i1081" type="#_x0000_t75" style="width:20.3pt;height:18.25pt" o:ole="">
            <v:imagedata r:id="rId12" o:title=""/>
          </v:shape>
          <w:control r:id="rId15" w:name="DefaultOcxName15" w:shapeid="_x0000_i1081"/>
        </w:object>
      </w:r>
      <w:r w:rsidR="00BF0350" w:rsidRPr="00D021E8">
        <w:rPr>
          <w:lang w:val="es-ES"/>
        </w:rPr>
        <w:t>son muy trabajadores y prefieren el trabajo a la familia</w:t>
      </w:r>
    </w:p>
    <w:p w:rsidR="00BF0350" w:rsidRPr="00D021E8" w:rsidRDefault="00F80538" w:rsidP="00780D79">
      <w:pPr>
        <w:pStyle w:val="a6"/>
        <w:rPr>
          <w:lang w:val="es-ES"/>
        </w:rPr>
      </w:pPr>
      <w:r w:rsidRPr="00D021E8">
        <w:lastRenderedPageBreak/>
        <w:object w:dxaOrig="225" w:dyaOrig="225">
          <v:shape id="_x0000_i1085" type="#_x0000_t75" style="width:20.3pt;height:18.25pt" o:ole="">
            <v:imagedata r:id="rId12" o:title=""/>
          </v:shape>
          <w:control r:id="rId16" w:name="DefaultOcxName16" w:shapeid="_x0000_i1085"/>
        </w:object>
      </w:r>
      <w:r w:rsidR="00BF0350" w:rsidRPr="00D021E8">
        <w:rPr>
          <w:lang w:val="es-ES"/>
        </w:rPr>
        <w:t>son bastante vagos</w:t>
      </w:r>
    </w:p>
    <w:p w:rsidR="00BF0350" w:rsidRPr="00D021E8" w:rsidRDefault="00F80538" w:rsidP="00780D79">
      <w:pPr>
        <w:pStyle w:val="a6"/>
        <w:rPr>
          <w:lang w:val="es-ES"/>
        </w:rPr>
      </w:pPr>
      <w:r w:rsidRPr="00D021E8">
        <w:object w:dxaOrig="225" w:dyaOrig="225">
          <v:shape id="_x0000_i1088" type="#_x0000_t75" style="width:20.3pt;height:18.25pt" o:ole="">
            <v:imagedata r:id="rId10" o:title=""/>
          </v:shape>
          <w:control r:id="rId17" w:name="DefaultOcxName17" w:shapeid="_x0000_i1088"/>
        </w:object>
      </w:r>
      <w:r w:rsidR="00BF0350" w:rsidRPr="00D021E8">
        <w:rPr>
          <w:lang w:val="es-ES"/>
        </w:rPr>
        <w:t>no son vagos, pero tampoco se matan a trabajar</w:t>
      </w:r>
    </w:p>
    <w:p w:rsidR="00BF0350" w:rsidRPr="00D021E8" w:rsidRDefault="00F80538" w:rsidP="00BF0350">
      <w:pPr>
        <w:shd w:val="clear" w:color="auto" w:fill="FFFFFF"/>
        <w:rPr>
          <w:rFonts w:ascii="Times New Roman" w:hAnsi="Times New Roman" w:cs="Times New Roman"/>
          <w:color w:val="202020"/>
          <w:sz w:val="28"/>
          <w:szCs w:val="28"/>
        </w:rPr>
      </w:pPr>
      <w:r w:rsidRPr="00F80538">
        <w:rPr>
          <w:rFonts w:ascii="Times New Roman" w:hAnsi="Times New Roman" w:cs="Times New Roman"/>
          <w:color w:val="202020"/>
          <w:sz w:val="28"/>
          <w:szCs w:val="28"/>
        </w:rPr>
        <w:pict>
          <v:rect id="_x0000_i1038" style="width:0;height:1.5pt" o:hralign="center" o:hrstd="t" o:hr="t" fillcolor="#a0a0a0" stroked="f"/>
        </w:pict>
      </w:r>
    </w:p>
    <w:p w:rsidR="00BF0350" w:rsidRPr="00D021E8" w:rsidRDefault="00BF0350" w:rsidP="00780D79">
      <w:pPr>
        <w:pStyle w:val="a6"/>
        <w:rPr>
          <w:lang w:val="es-ES"/>
        </w:rPr>
      </w:pPr>
      <w:r w:rsidRPr="00D021E8">
        <w:rPr>
          <w:lang w:val="es-ES"/>
        </w:rPr>
        <w:t>Los españoles</w:t>
      </w:r>
    </w:p>
    <w:p w:rsidR="00BF0350" w:rsidRPr="00D021E8" w:rsidRDefault="00F80538" w:rsidP="00780D79">
      <w:pPr>
        <w:pStyle w:val="a6"/>
        <w:rPr>
          <w:lang w:val="es-ES"/>
        </w:rPr>
      </w:pPr>
      <w:r w:rsidRPr="00D021E8">
        <w:object w:dxaOrig="225" w:dyaOrig="225">
          <v:shape id="_x0000_i1091" type="#_x0000_t75" style="width:20.3pt;height:18.25pt" o:ole="">
            <v:imagedata r:id="rId12" o:title=""/>
          </v:shape>
          <w:control r:id="rId18" w:name="DefaultOcxName18" w:shapeid="_x0000_i1091"/>
        </w:object>
      </w:r>
      <w:r w:rsidR="00BF0350" w:rsidRPr="00D021E8">
        <w:rPr>
          <w:lang w:val="es-ES"/>
        </w:rPr>
        <w:t>son muy rápidos resolviendo trámites</w:t>
      </w:r>
    </w:p>
    <w:p w:rsidR="00BF0350" w:rsidRPr="00D021E8" w:rsidRDefault="00F80538" w:rsidP="00780D79">
      <w:pPr>
        <w:pStyle w:val="a6"/>
        <w:rPr>
          <w:lang w:val="es-ES"/>
        </w:rPr>
      </w:pPr>
      <w:r w:rsidRPr="00D021E8">
        <w:object w:dxaOrig="225" w:dyaOrig="225">
          <v:shape id="_x0000_i1095" type="#_x0000_t75" style="width:20.3pt;height:18.25pt" o:ole="">
            <v:imagedata r:id="rId12" o:title=""/>
          </v:shape>
          <w:control r:id="rId19" w:name="DefaultOcxName19" w:shapeid="_x0000_i1095"/>
        </w:object>
      </w:r>
      <w:r w:rsidR="00BF0350" w:rsidRPr="00D021E8">
        <w:rPr>
          <w:lang w:val="es-ES"/>
        </w:rPr>
        <w:t>te instalan internet o cualquier otra cosa al día siguiente</w:t>
      </w:r>
    </w:p>
    <w:p w:rsidR="00BF0350" w:rsidRPr="00394C31" w:rsidRDefault="00F80538" w:rsidP="00780D79">
      <w:pPr>
        <w:pStyle w:val="a6"/>
        <w:rPr>
          <w:lang w:val="es-ES"/>
        </w:rPr>
      </w:pPr>
      <w:r w:rsidRPr="00D021E8">
        <w:object w:dxaOrig="225" w:dyaOrig="225">
          <v:shape id="_x0000_i1098" type="#_x0000_t75" style="width:20.3pt;height:18.25pt" o:ole="">
            <v:imagedata r:id="rId10" o:title=""/>
          </v:shape>
          <w:control r:id="rId20" w:name="DefaultOcxName20" w:shapeid="_x0000_i1098"/>
        </w:object>
      </w:r>
      <w:r w:rsidR="00BF0350" w:rsidRPr="00D021E8">
        <w:rPr>
          <w:lang w:val="es-ES"/>
        </w:rPr>
        <w:t>tardan demasiado para res</w:t>
      </w:r>
      <w:r w:rsidR="00394C31">
        <w:rPr>
          <w:lang w:val="es-ES"/>
        </w:rPr>
        <w:t>olver la mayoría de los asuntos</w:t>
      </w:r>
    </w:p>
    <w:p w:rsidR="00BF0350" w:rsidRPr="00D021E8" w:rsidRDefault="00F80538" w:rsidP="00BF0350">
      <w:pPr>
        <w:shd w:val="clear" w:color="auto" w:fill="FFFFFF"/>
        <w:rPr>
          <w:rFonts w:ascii="Times New Roman" w:hAnsi="Times New Roman" w:cs="Times New Roman"/>
          <w:color w:val="202020"/>
          <w:sz w:val="28"/>
          <w:szCs w:val="28"/>
        </w:rPr>
      </w:pPr>
      <w:r w:rsidRPr="00F80538">
        <w:rPr>
          <w:rFonts w:ascii="Times New Roman" w:hAnsi="Times New Roman" w:cs="Times New Roman"/>
          <w:color w:val="202020"/>
          <w:sz w:val="28"/>
          <w:szCs w:val="28"/>
        </w:rPr>
        <w:pict>
          <v:rect id="_x0000_i1045" style="width:0;height:1.5pt" o:hralign="center" o:hrstd="t" o:hr="t" fillcolor="#a0a0a0" stroked="f"/>
        </w:pict>
      </w:r>
    </w:p>
    <w:p w:rsidR="00BF0350" w:rsidRPr="00D021E8" w:rsidRDefault="00BF0350" w:rsidP="00780D79">
      <w:pPr>
        <w:pStyle w:val="a6"/>
        <w:rPr>
          <w:lang w:val="es-ES"/>
        </w:rPr>
      </w:pPr>
      <w:r w:rsidRPr="00D021E8">
        <w:rPr>
          <w:lang w:val="es-ES"/>
        </w:rPr>
        <w:t>Si eres una persona brillante y exitosa, en España</w:t>
      </w:r>
    </w:p>
    <w:p w:rsidR="00BF0350" w:rsidRPr="00D021E8" w:rsidRDefault="00F80538" w:rsidP="00780D79">
      <w:pPr>
        <w:pStyle w:val="a6"/>
        <w:rPr>
          <w:lang w:val="es-ES"/>
        </w:rPr>
      </w:pPr>
      <w:r w:rsidRPr="00D021E8">
        <w:object w:dxaOrig="225" w:dyaOrig="225">
          <v:shape id="_x0000_i1101" type="#_x0000_t75" style="width:20.3pt;height:18.25pt" o:ole="">
            <v:imagedata r:id="rId10" o:title=""/>
          </v:shape>
          <w:control r:id="rId21" w:name="DefaultOcxName24" w:shapeid="_x0000_i1101"/>
        </w:object>
      </w:r>
      <w:r w:rsidR="00BF0350" w:rsidRPr="00D021E8">
        <w:rPr>
          <w:lang w:val="es-ES"/>
        </w:rPr>
        <w:t>tienes que disimular tus éxitos</w:t>
      </w:r>
    </w:p>
    <w:p w:rsidR="00BF0350" w:rsidRPr="00D021E8" w:rsidRDefault="00F80538" w:rsidP="00780D79">
      <w:pPr>
        <w:pStyle w:val="a6"/>
        <w:rPr>
          <w:lang w:val="es-ES"/>
        </w:rPr>
      </w:pPr>
      <w:r w:rsidRPr="00D021E8">
        <w:object w:dxaOrig="225" w:dyaOrig="225">
          <v:shape id="_x0000_i1105" type="#_x0000_t75" style="width:20.3pt;height:18.25pt" o:ole="">
            <v:imagedata r:id="rId12" o:title=""/>
          </v:shape>
          <w:control r:id="rId22" w:name="DefaultOcxName25" w:shapeid="_x0000_i1105"/>
        </w:object>
      </w:r>
      <w:r w:rsidR="00BF0350" w:rsidRPr="00D021E8">
        <w:rPr>
          <w:lang w:val="es-ES"/>
        </w:rPr>
        <w:t>provocas admiración</w:t>
      </w:r>
    </w:p>
    <w:p w:rsidR="00BF0350" w:rsidRPr="00ED4C06" w:rsidRDefault="00F80538" w:rsidP="00780D79">
      <w:pPr>
        <w:pStyle w:val="a6"/>
        <w:rPr>
          <w:lang w:val="es-ES"/>
        </w:rPr>
      </w:pPr>
      <w:r w:rsidRPr="00D021E8">
        <w:object w:dxaOrig="225" w:dyaOrig="225">
          <v:shape id="_x0000_i1108" type="#_x0000_t75" style="width:20.3pt;height:18.25pt" o:ole="">
            <v:imagedata r:id="rId12" o:title=""/>
          </v:shape>
          <w:control r:id="rId23" w:name="DefaultOcxName26" w:shapeid="_x0000_i1108"/>
        </w:object>
      </w:r>
      <w:r w:rsidR="00BF0350" w:rsidRPr="00ED4C06">
        <w:rPr>
          <w:lang w:val="es-ES"/>
        </w:rPr>
        <w:t>tienes</w:t>
      </w:r>
      <w:r w:rsidR="00ED4C06" w:rsidRPr="00ED4C06">
        <w:rPr>
          <w:lang w:val="es-ES"/>
        </w:rPr>
        <w:t xml:space="preserve"> </w:t>
      </w:r>
      <w:r w:rsidR="00BF0350" w:rsidRPr="00ED4C06">
        <w:rPr>
          <w:lang w:val="es-ES"/>
        </w:rPr>
        <w:t>que</w:t>
      </w:r>
      <w:r w:rsidR="00ED4C06" w:rsidRPr="00ED4C06">
        <w:rPr>
          <w:lang w:val="es-ES"/>
        </w:rPr>
        <w:t xml:space="preserve"> </w:t>
      </w:r>
      <w:r w:rsidR="00BF0350" w:rsidRPr="00ED4C06">
        <w:rPr>
          <w:lang w:val="es-ES"/>
        </w:rPr>
        <w:t>exagerar</w:t>
      </w:r>
      <w:r w:rsidR="00ED4C06" w:rsidRPr="00ED4C06">
        <w:rPr>
          <w:lang w:val="es-ES"/>
        </w:rPr>
        <w:t xml:space="preserve"> </w:t>
      </w:r>
      <w:r w:rsidR="00BF0350" w:rsidRPr="00ED4C06">
        <w:rPr>
          <w:lang w:val="es-ES"/>
        </w:rPr>
        <w:t>tus</w:t>
      </w:r>
      <w:r w:rsidR="00ED4C06" w:rsidRPr="00ED4C06">
        <w:rPr>
          <w:lang w:val="es-ES"/>
        </w:rPr>
        <w:t xml:space="preserve"> </w:t>
      </w:r>
      <w:r w:rsidR="00BF0350" w:rsidRPr="00ED4C06">
        <w:rPr>
          <w:lang w:val="es-ES"/>
        </w:rPr>
        <w:t>éxitos</w:t>
      </w:r>
    </w:p>
    <w:p w:rsidR="00BF0350" w:rsidRPr="00D021E8" w:rsidRDefault="00F80538" w:rsidP="00780D79">
      <w:pPr>
        <w:pStyle w:val="a6"/>
        <w:rPr>
          <w:rFonts w:ascii="Times New Roman" w:hAnsi="Times New Roman" w:cs="Times New Roman"/>
        </w:rPr>
      </w:pPr>
      <w:r w:rsidRPr="00F80538">
        <w:rPr>
          <w:rFonts w:ascii="Times New Roman" w:hAnsi="Times New Roman" w:cs="Times New Roman"/>
        </w:rPr>
        <w:pict>
          <v:rect id="_x0000_i1052" style="width:0;height:1.5pt" o:hralign="center" o:hrstd="t" o:hr="t" fillcolor="#a0a0a0" stroked="f"/>
        </w:pict>
      </w:r>
    </w:p>
    <w:p w:rsidR="00BF0350" w:rsidRPr="00D021E8" w:rsidRDefault="00BF0350" w:rsidP="00780D79">
      <w:pPr>
        <w:pStyle w:val="a6"/>
        <w:rPr>
          <w:lang w:val="es-ES"/>
        </w:rPr>
      </w:pPr>
      <w:r w:rsidRPr="00D021E8">
        <w:rPr>
          <w:lang w:val="es-ES"/>
        </w:rPr>
        <w:t>Los españoles</w:t>
      </w:r>
    </w:p>
    <w:p w:rsidR="00BF0350" w:rsidRPr="00D021E8" w:rsidRDefault="00F80538" w:rsidP="00780D79">
      <w:pPr>
        <w:pStyle w:val="a6"/>
        <w:rPr>
          <w:lang w:val="es-ES"/>
        </w:rPr>
      </w:pPr>
      <w:r w:rsidRPr="00D021E8">
        <w:object w:dxaOrig="225" w:dyaOrig="225">
          <v:shape id="_x0000_i1111" type="#_x0000_t75" style="width:20.3pt;height:18.25pt" o:ole="">
            <v:imagedata r:id="rId12" o:title=""/>
          </v:shape>
          <w:control r:id="rId24" w:name="DefaultOcxName27" w:shapeid="_x0000_i1111"/>
        </w:object>
      </w:r>
      <w:r w:rsidR="00BF0350" w:rsidRPr="00D021E8">
        <w:rPr>
          <w:lang w:val="es-ES"/>
        </w:rPr>
        <w:t>cumplen siempre las leyes</w:t>
      </w:r>
    </w:p>
    <w:p w:rsidR="00BF0350" w:rsidRPr="00370C82" w:rsidRDefault="00F80538" w:rsidP="00780D79">
      <w:pPr>
        <w:pStyle w:val="a6"/>
        <w:rPr>
          <w:lang w:val="es-ES"/>
        </w:rPr>
      </w:pPr>
      <w:r w:rsidRPr="00D021E8">
        <w:object w:dxaOrig="225" w:dyaOrig="225">
          <v:shape id="_x0000_i1115" type="#_x0000_t75" style="width:20.3pt;height:18.25pt" o:ole="">
            <v:imagedata r:id="rId10" o:title=""/>
          </v:shape>
          <w:control r:id="rId25" w:name="DefaultOcxName28" w:shapeid="_x0000_i1115"/>
        </w:object>
      </w:r>
      <w:r w:rsidR="00BF0350" w:rsidRPr="00370C82">
        <w:rPr>
          <w:lang w:val="es-ES"/>
        </w:rPr>
        <w:t>no siempre cumplen las leyes</w:t>
      </w:r>
    </w:p>
    <w:p w:rsidR="00BF0350" w:rsidRPr="00D021E8" w:rsidRDefault="00F80538" w:rsidP="00BF0350">
      <w:pPr>
        <w:shd w:val="clear" w:color="auto" w:fill="FFFFFF"/>
        <w:rPr>
          <w:rFonts w:ascii="Times New Roman" w:hAnsi="Times New Roman" w:cs="Times New Roman"/>
          <w:color w:val="202020"/>
          <w:sz w:val="28"/>
          <w:szCs w:val="28"/>
        </w:rPr>
      </w:pPr>
      <w:r w:rsidRPr="00F80538">
        <w:rPr>
          <w:rFonts w:ascii="Times New Roman" w:hAnsi="Times New Roman" w:cs="Times New Roman"/>
          <w:color w:val="202020"/>
          <w:sz w:val="28"/>
          <w:szCs w:val="28"/>
        </w:rPr>
        <w:pict>
          <v:rect id="_x0000_i1057" style="width:0;height:1.5pt" o:hralign="center" o:hrstd="t" o:hr="t" fillcolor="#a0a0a0" stroked="f"/>
        </w:pict>
      </w:r>
    </w:p>
    <w:p w:rsidR="00BF0350" w:rsidRPr="00D021E8" w:rsidRDefault="00BF0350" w:rsidP="00780D79">
      <w:pPr>
        <w:pStyle w:val="a6"/>
        <w:rPr>
          <w:lang w:val="es-ES"/>
        </w:rPr>
      </w:pPr>
      <w:r w:rsidRPr="00D021E8">
        <w:rPr>
          <w:lang w:val="es-ES"/>
        </w:rPr>
        <w:t>Si tu amigo viene muy guapo, tienes que</w:t>
      </w:r>
    </w:p>
    <w:p w:rsidR="00BF0350" w:rsidRPr="00D021E8" w:rsidRDefault="00F80538" w:rsidP="00780D79">
      <w:pPr>
        <w:pStyle w:val="a6"/>
        <w:rPr>
          <w:lang w:val="es-ES"/>
        </w:rPr>
      </w:pPr>
      <w:r w:rsidRPr="00D021E8">
        <w:object w:dxaOrig="225" w:dyaOrig="225">
          <v:shape id="_x0000_i1118" type="#_x0000_t75" style="width:20.3pt;height:18.25pt" o:ole="">
            <v:imagedata r:id="rId12" o:title=""/>
          </v:shape>
          <w:control r:id="rId26" w:name="DefaultOcxName29" w:shapeid="_x0000_i1118"/>
        </w:object>
      </w:r>
      <w:r w:rsidR="00BF0350" w:rsidRPr="00D021E8">
        <w:rPr>
          <w:lang w:val="es-ES"/>
        </w:rPr>
        <w:t>disimularlo</w:t>
      </w:r>
    </w:p>
    <w:p w:rsidR="00BF0350" w:rsidRPr="00D021E8" w:rsidRDefault="00F80538" w:rsidP="00780D79">
      <w:pPr>
        <w:pStyle w:val="a6"/>
        <w:rPr>
          <w:lang w:val="es-ES"/>
        </w:rPr>
      </w:pPr>
      <w:r w:rsidRPr="00D021E8">
        <w:object w:dxaOrig="225" w:dyaOrig="225">
          <v:shape id="_x0000_i1122" type="#_x0000_t75" style="width:20.3pt;height:18.25pt" o:ole="">
            <v:imagedata r:id="rId12" o:title=""/>
          </v:shape>
          <w:control r:id="rId27" w:name="DefaultOcxName30" w:shapeid="_x0000_i1122"/>
        </w:object>
      </w:r>
      <w:r w:rsidR="00BF0350" w:rsidRPr="00D021E8">
        <w:rPr>
          <w:lang w:val="es-ES"/>
        </w:rPr>
        <w:t>ser falso</w:t>
      </w:r>
    </w:p>
    <w:p w:rsidR="00BF0350" w:rsidRPr="00D021E8" w:rsidRDefault="00F80538" w:rsidP="00780D79">
      <w:pPr>
        <w:pStyle w:val="a6"/>
        <w:rPr>
          <w:lang w:val="es-ES"/>
        </w:rPr>
      </w:pPr>
      <w:r w:rsidRPr="00D021E8">
        <w:object w:dxaOrig="225" w:dyaOrig="225">
          <v:shape id="_x0000_i1125" type="#_x0000_t75" style="width:20.3pt;height:18.25pt" o:ole="">
            <v:imagedata r:id="rId10" o:title=""/>
          </v:shape>
          <w:control r:id="rId28" w:name="DefaultOcxName31" w:shapeid="_x0000_i1125"/>
        </w:object>
      </w:r>
      <w:r w:rsidR="00BF0350" w:rsidRPr="00D021E8">
        <w:rPr>
          <w:lang w:val="es-ES"/>
        </w:rPr>
        <w:t>decir "hoy estás guapísimo"</w:t>
      </w:r>
    </w:p>
    <w:p w:rsidR="00BF0350" w:rsidRPr="00D021E8" w:rsidRDefault="00F80538" w:rsidP="00780D79">
      <w:pPr>
        <w:pStyle w:val="a6"/>
        <w:rPr>
          <w:rFonts w:ascii="Times New Roman" w:hAnsi="Times New Roman" w:cs="Times New Roman"/>
        </w:rPr>
      </w:pPr>
      <w:r w:rsidRPr="00F80538">
        <w:rPr>
          <w:rFonts w:ascii="Times New Roman" w:hAnsi="Times New Roman" w:cs="Times New Roman"/>
        </w:rPr>
        <w:pict>
          <v:rect id="_x0000_i1064" style="width:0;height:1.5pt" o:hralign="center" o:hrstd="t" o:hr="t" fillcolor="#a0a0a0" stroked="f"/>
        </w:pict>
      </w:r>
    </w:p>
    <w:p w:rsidR="00BF0350" w:rsidRPr="00D021E8" w:rsidRDefault="00BF0350" w:rsidP="00780D79">
      <w:pPr>
        <w:pStyle w:val="a6"/>
        <w:rPr>
          <w:lang w:val="es-ES"/>
        </w:rPr>
      </w:pPr>
      <w:r w:rsidRPr="00D021E8">
        <w:rPr>
          <w:lang w:val="es-ES"/>
        </w:rPr>
        <w:t>Viajando un español irá primero</w:t>
      </w:r>
    </w:p>
    <w:p w:rsidR="00BF0350" w:rsidRPr="00D021E8" w:rsidRDefault="00F80538" w:rsidP="00780D79">
      <w:pPr>
        <w:pStyle w:val="a6"/>
        <w:rPr>
          <w:lang w:val="es-ES"/>
        </w:rPr>
      </w:pPr>
      <w:r w:rsidRPr="00D021E8">
        <w:object w:dxaOrig="225" w:dyaOrig="225">
          <v:shape id="_x0000_i1128" type="#_x0000_t75" style="width:20.3pt;height:18.25pt" o:ole="">
            <v:imagedata r:id="rId12" o:title=""/>
          </v:shape>
          <w:control r:id="rId29" w:name="DefaultOcxName32" w:shapeid="_x0000_i1128"/>
        </w:object>
      </w:r>
      <w:r w:rsidR="00BF0350" w:rsidRPr="00D021E8">
        <w:rPr>
          <w:lang w:val="es-ES"/>
        </w:rPr>
        <w:t>a un museo</w:t>
      </w:r>
    </w:p>
    <w:p w:rsidR="00BF0350" w:rsidRPr="00D021E8" w:rsidRDefault="00F80538" w:rsidP="00780D79">
      <w:pPr>
        <w:pStyle w:val="a6"/>
        <w:rPr>
          <w:lang w:val="es-ES"/>
        </w:rPr>
      </w:pPr>
      <w:r w:rsidRPr="00D021E8">
        <w:object w:dxaOrig="225" w:dyaOrig="225">
          <v:shape id="_x0000_i1132" type="#_x0000_t75" style="width:20.3pt;height:18.25pt" o:ole="">
            <v:imagedata r:id="rId12" o:title=""/>
          </v:shape>
          <w:control r:id="rId30" w:name="DefaultOcxName33" w:shapeid="_x0000_i1132"/>
        </w:object>
      </w:r>
      <w:r w:rsidR="00BF0350" w:rsidRPr="00D021E8">
        <w:rPr>
          <w:lang w:val="es-ES"/>
        </w:rPr>
        <w:t>a sacar muchas fotos del lugar</w:t>
      </w:r>
    </w:p>
    <w:p w:rsidR="00BF0350" w:rsidRPr="00D021E8" w:rsidRDefault="00F80538" w:rsidP="00780D79">
      <w:pPr>
        <w:pStyle w:val="a6"/>
        <w:rPr>
          <w:lang w:val="es-ES"/>
        </w:rPr>
      </w:pPr>
      <w:r w:rsidRPr="00D021E8">
        <w:object w:dxaOrig="225" w:dyaOrig="225">
          <v:shape id="_x0000_i1135" type="#_x0000_t75" style="width:20.3pt;height:18.25pt" o:ole="">
            <v:imagedata r:id="rId10" o:title=""/>
          </v:shape>
          <w:control r:id="rId31" w:name="DefaultOcxName34" w:shapeid="_x0000_i1135"/>
        </w:object>
      </w:r>
      <w:r w:rsidR="00D021E8" w:rsidRPr="00780D79">
        <w:rPr>
          <w:lang w:val="es-ES"/>
        </w:rPr>
        <w:t>a un restaurante local</w:t>
      </w:r>
    </w:p>
    <w:p w:rsidR="002D22F7" w:rsidRPr="001B4EB8" w:rsidRDefault="002D22F7" w:rsidP="002D22F7">
      <w:pPr>
        <w:pStyle w:val="5"/>
        <w:shd w:val="clear" w:color="auto" w:fill="FFFFFF"/>
        <w:spacing w:before="0"/>
        <w:textAlignment w:val="center"/>
        <w:rPr>
          <w:rFonts w:ascii="Helvetica" w:hAnsi="Helvetica" w:cs="Times New Roman"/>
          <w:b/>
          <w:bCs/>
          <w:color w:val="3F3F3F"/>
          <w:spacing w:val="7"/>
          <w:sz w:val="24"/>
          <w:szCs w:val="24"/>
          <w:lang w:val="es-ES"/>
        </w:rPr>
      </w:pPr>
    </w:p>
    <w:p w:rsidR="005F1A74" w:rsidRPr="005F1A74" w:rsidRDefault="00F80538" w:rsidP="005F1A74">
      <w:pPr>
        <w:pStyle w:val="1"/>
        <w:shd w:val="clear" w:color="auto" w:fill="F2F2F2"/>
        <w:spacing w:before="0" w:beforeAutospacing="0" w:after="0" w:afterAutospacing="0" w:line="312" w:lineRule="atLeast"/>
        <w:jc w:val="center"/>
        <w:textAlignment w:val="baseline"/>
        <w:rPr>
          <w:rFonts w:ascii="Helvetica" w:hAnsi="Helvetica"/>
          <w:caps/>
          <w:color w:val="222222"/>
          <w:sz w:val="32"/>
          <w:szCs w:val="32"/>
          <w:lang w:val="es-ES"/>
        </w:rPr>
      </w:pPr>
      <w:hyperlink r:id="rId32" w:tooltip="Enlace permanente: LAS SUPERSTICIONES Y LOS ESPAÑOLES" w:history="1">
        <w:r w:rsidR="005F1A74" w:rsidRPr="005F1A74">
          <w:rPr>
            <w:rStyle w:val="a7"/>
            <w:rFonts w:ascii="Helvetica" w:hAnsi="Helvetica"/>
            <w:caps/>
            <w:sz w:val="32"/>
            <w:szCs w:val="32"/>
            <w:bdr w:val="none" w:sz="0" w:space="0" w:color="auto" w:frame="1"/>
            <w:lang w:val="es-ES"/>
          </w:rPr>
          <w:t>LAS SUPERSTICIONES Y LOS ESPAÑOLES</w:t>
        </w:r>
      </w:hyperlink>
    </w:p>
    <w:p w:rsidR="0014493A" w:rsidRPr="0014493A" w:rsidRDefault="0014493A" w:rsidP="0014493A">
      <w:pPr>
        <w:pStyle w:val="1"/>
        <w:shd w:val="clear" w:color="auto" w:fill="FFFFFF"/>
        <w:spacing w:before="0" w:beforeAutospacing="0" w:after="0" w:afterAutospacing="0"/>
        <w:jc w:val="center"/>
        <w:textAlignment w:val="baseline"/>
        <w:rPr>
          <w:rFonts w:ascii="Arial" w:hAnsi="Arial" w:cs="Arial"/>
          <w:caps/>
          <w:color w:val="000000"/>
          <w:sz w:val="28"/>
          <w:szCs w:val="28"/>
          <w:lang w:val="es-ES"/>
        </w:rPr>
      </w:pPr>
    </w:p>
    <w:p w:rsidR="004103CB" w:rsidRPr="009D246D" w:rsidRDefault="005F1A74">
      <w:pPr>
        <w:rPr>
          <w:rFonts w:ascii="Times New Roman" w:hAnsi="Times New Roman" w:cs="Times New Roman"/>
          <w:sz w:val="28"/>
          <w:szCs w:val="28"/>
          <w:lang w:val="es-ES"/>
        </w:rPr>
      </w:pPr>
      <w:r w:rsidRPr="009D246D">
        <w:rPr>
          <w:rFonts w:ascii="Times New Roman" w:hAnsi="Times New Roman" w:cs="Times New Roman"/>
          <w:sz w:val="28"/>
          <w:szCs w:val="28"/>
          <w:lang w:val="es-ES"/>
        </w:rPr>
        <w:t>Mala suerte, buena suerte...La superstición es algo que la gente cree que puede dar buena o mala suerte. En España hay ciertas supersticiones.  Sin embargo, no todo el mundo es supersticioso, y algunos piensan que es una tontería. Por tanto no creen en nada.</w:t>
      </w:r>
    </w:p>
    <w:p w:rsidR="005F1A74" w:rsidRPr="009D246D" w:rsidRDefault="009D246D">
      <w:pPr>
        <w:rPr>
          <w:rFonts w:ascii="Times New Roman" w:hAnsi="Times New Roman" w:cs="Times New Roman"/>
          <w:sz w:val="28"/>
          <w:szCs w:val="28"/>
          <w:lang w:val="es-ES"/>
        </w:rPr>
      </w:pPr>
      <w:r>
        <w:rPr>
          <w:rFonts w:ascii="Times New Roman" w:hAnsi="Times New Roman" w:cs="Times New Roman"/>
          <w:sz w:val="28"/>
          <w:szCs w:val="28"/>
          <w:lang w:val="es-ES"/>
        </w:rPr>
        <w:t>Más informaci</w:t>
      </w:r>
      <w:r w:rsidRPr="009D246D">
        <w:rPr>
          <w:rFonts w:ascii="Times New Roman" w:hAnsi="Times New Roman" w:cs="Times New Roman"/>
          <w:sz w:val="28"/>
          <w:szCs w:val="28"/>
          <w:lang w:val="es-ES"/>
        </w:rPr>
        <w:t>ó</w:t>
      </w:r>
      <w:r>
        <w:rPr>
          <w:rFonts w:ascii="Times New Roman" w:hAnsi="Times New Roman" w:cs="Times New Roman"/>
          <w:sz w:val="28"/>
          <w:szCs w:val="28"/>
          <w:lang w:val="es-ES"/>
        </w:rPr>
        <w:t xml:space="preserve">n   </w:t>
      </w:r>
      <w:r w:rsidRPr="009D246D">
        <w:rPr>
          <w:rFonts w:ascii="Times New Roman" w:hAnsi="Times New Roman" w:cs="Times New Roman"/>
          <w:sz w:val="28"/>
          <w:szCs w:val="28"/>
          <w:lang w:val="es-ES"/>
        </w:rPr>
        <w:t>https://videoele.com/B1-Supersticiones-suerte.html</w:t>
      </w:r>
    </w:p>
    <w:sectPr w:rsidR="005F1A74" w:rsidRPr="009D246D" w:rsidSect="00A622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2B73"/>
    <w:multiLevelType w:val="multilevel"/>
    <w:tmpl w:val="1654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C6A2D"/>
    <w:multiLevelType w:val="multilevel"/>
    <w:tmpl w:val="2BA2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620A"/>
    <w:multiLevelType w:val="multilevel"/>
    <w:tmpl w:val="EB3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117C4"/>
    <w:multiLevelType w:val="multilevel"/>
    <w:tmpl w:val="EF38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22953"/>
    <w:multiLevelType w:val="multilevel"/>
    <w:tmpl w:val="FB8E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04CC3"/>
    <w:multiLevelType w:val="multilevel"/>
    <w:tmpl w:val="2D6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B7EA6"/>
    <w:multiLevelType w:val="multilevel"/>
    <w:tmpl w:val="D28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C2163"/>
    <w:multiLevelType w:val="multilevel"/>
    <w:tmpl w:val="F59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470B2"/>
    <w:multiLevelType w:val="multilevel"/>
    <w:tmpl w:val="48DC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02CE6"/>
    <w:multiLevelType w:val="multilevel"/>
    <w:tmpl w:val="584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710A1"/>
    <w:multiLevelType w:val="multilevel"/>
    <w:tmpl w:val="6440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F5390"/>
    <w:rsid w:val="00086382"/>
    <w:rsid w:val="00124D1A"/>
    <w:rsid w:val="00130104"/>
    <w:rsid w:val="00141444"/>
    <w:rsid w:val="0014493A"/>
    <w:rsid w:val="00165882"/>
    <w:rsid w:val="001B4EB8"/>
    <w:rsid w:val="002D22F7"/>
    <w:rsid w:val="002F1272"/>
    <w:rsid w:val="00370C82"/>
    <w:rsid w:val="00394C31"/>
    <w:rsid w:val="004103CB"/>
    <w:rsid w:val="005F1A74"/>
    <w:rsid w:val="00780D79"/>
    <w:rsid w:val="009D246D"/>
    <w:rsid w:val="00A62222"/>
    <w:rsid w:val="00B4766B"/>
    <w:rsid w:val="00BF0350"/>
    <w:rsid w:val="00D021E8"/>
    <w:rsid w:val="00E30D44"/>
    <w:rsid w:val="00E63435"/>
    <w:rsid w:val="00ED4C06"/>
    <w:rsid w:val="00EF5390"/>
    <w:rsid w:val="00F313D4"/>
    <w:rsid w:val="00F80538"/>
    <w:rsid w:val="00F95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72"/>
  </w:style>
  <w:style w:type="paragraph" w:styleId="1">
    <w:name w:val="heading 1"/>
    <w:basedOn w:val="a"/>
    <w:link w:val="10"/>
    <w:uiPriority w:val="9"/>
    <w:qFormat/>
    <w:rsid w:val="00EF5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476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2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F53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390"/>
    <w:rPr>
      <w:rFonts w:ascii="Times New Roman" w:eastAsia="Times New Roman" w:hAnsi="Times New Roman" w:cs="Times New Roman"/>
      <w:b/>
      <w:bCs/>
      <w:sz w:val="36"/>
      <w:szCs w:val="36"/>
      <w:lang w:eastAsia="ru-RU"/>
    </w:rPr>
  </w:style>
  <w:style w:type="character" w:styleId="a3">
    <w:name w:val="Strong"/>
    <w:basedOn w:val="a0"/>
    <w:uiPriority w:val="22"/>
    <w:qFormat/>
    <w:rsid w:val="00EF5390"/>
    <w:rPr>
      <w:b/>
      <w:bCs/>
    </w:rPr>
  </w:style>
  <w:style w:type="paragraph" w:styleId="a4">
    <w:name w:val="Normal (Web)"/>
    <w:basedOn w:val="a"/>
    <w:uiPriority w:val="99"/>
    <w:unhideWhenUsed/>
    <w:rsid w:val="00EF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F5390"/>
    <w:rPr>
      <w:i/>
      <w:iCs/>
    </w:rPr>
  </w:style>
  <w:style w:type="paragraph" w:styleId="a6">
    <w:name w:val="No Spacing"/>
    <w:uiPriority w:val="1"/>
    <w:qFormat/>
    <w:rsid w:val="00A62222"/>
    <w:pPr>
      <w:spacing w:after="0" w:line="240" w:lineRule="auto"/>
    </w:pPr>
  </w:style>
  <w:style w:type="character" w:customStyle="1" w:styleId="30">
    <w:name w:val="Заголовок 3 Знак"/>
    <w:basedOn w:val="a0"/>
    <w:link w:val="3"/>
    <w:uiPriority w:val="9"/>
    <w:rsid w:val="00B4766B"/>
    <w:rPr>
      <w:rFonts w:asciiTheme="majorHAnsi" w:eastAsiaTheme="majorEastAsia" w:hAnsiTheme="majorHAnsi" w:cstheme="majorBidi"/>
      <w:b/>
      <w:bCs/>
      <w:color w:val="4F81BD" w:themeColor="accent1"/>
    </w:rPr>
  </w:style>
  <w:style w:type="character" w:styleId="a7">
    <w:name w:val="Hyperlink"/>
    <w:basedOn w:val="a0"/>
    <w:uiPriority w:val="99"/>
    <w:unhideWhenUsed/>
    <w:rsid w:val="00E30D44"/>
    <w:rPr>
      <w:color w:val="0000FF" w:themeColor="hyperlink"/>
      <w:u w:val="single"/>
    </w:rPr>
  </w:style>
  <w:style w:type="character" w:customStyle="1" w:styleId="b-share-form-button">
    <w:name w:val="b-share-form-button"/>
    <w:basedOn w:val="a0"/>
    <w:rsid w:val="00BF0350"/>
  </w:style>
  <w:style w:type="paragraph" w:styleId="a8">
    <w:name w:val="Balloon Text"/>
    <w:basedOn w:val="a"/>
    <w:link w:val="a9"/>
    <w:uiPriority w:val="99"/>
    <w:semiHidden/>
    <w:unhideWhenUsed/>
    <w:rsid w:val="00BF03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0350"/>
    <w:rPr>
      <w:rFonts w:ascii="Tahoma" w:hAnsi="Tahoma" w:cs="Tahoma"/>
      <w:sz w:val="16"/>
      <w:szCs w:val="16"/>
    </w:rPr>
  </w:style>
  <w:style w:type="character" w:customStyle="1" w:styleId="50">
    <w:name w:val="Заголовок 5 Знак"/>
    <w:basedOn w:val="a0"/>
    <w:link w:val="5"/>
    <w:uiPriority w:val="9"/>
    <w:semiHidden/>
    <w:rsid w:val="002D22F7"/>
    <w:rPr>
      <w:rFonts w:asciiTheme="majorHAnsi" w:eastAsiaTheme="majorEastAsia" w:hAnsiTheme="majorHAnsi" w:cstheme="majorBidi"/>
      <w:color w:val="243F60" w:themeColor="accent1" w:themeShade="7F"/>
    </w:rPr>
  </w:style>
  <w:style w:type="character" w:customStyle="1" w:styleId="scaracteristicasitem">
    <w:name w:val="scaracteristicasitem"/>
    <w:basedOn w:val="a0"/>
    <w:rsid w:val="002D22F7"/>
  </w:style>
  <w:style w:type="paragraph" w:styleId="z-">
    <w:name w:val="HTML Top of Form"/>
    <w:basedOn w:val="a"/>
    <w:next w:val="a"/>
    <w:link w:val="z-0"/>
    <w:hidden/>
    <w:uiPriority w:val="99"/>
    <w:semiHidden/>
    <w:unhideWhenUsed/>
    <w:rsid w:val="002D22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22F7"/>
    <w:rPr>
      <w:rFonts w:ascii="Arial" w:eastAsia="Times New Roman" w:hAnsi="Arial" w:cs="Arial"/>
      <w:vanish/>
      <w:sz w:val="16"/>
      <w:szCs w:val="16"/>
      <w:lang w:eastAsia="ru-RU"/>
    </w:rPr>
  </w:style>
  <w:style w:type="character" w:customStyle="1" w:styleId="screen-reader-text">
    <w:name w:val="screen-reader-text"/>
    <w:basedOn w:val="a0"/>
    <w:rsid w:val="002D22F7"/>
  </w:style>
  <w:style w:type="paragraph" w:styleId="z-1">
    <w:name w:val="HTML Bottom of Form"/>
    <w:basedOn w:val="a"/>
    <w:next w:val="a"/>
    <w:link w:val="z-2"/>
    <w:hidden/>
    <w:uiPriority w:val="99"/>
    <w:semiHidden/>
    <w:unhideWhenUsed/>
    <w:rsid w:val="002D22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22F7"/>
    <w:rPr>
      <w:rFonts w:ascii="Arial" w:eastAsia="Times New Roman" w:hAnsi="Arial" w:cs="Arial"/>
      <w:vanish/>
      <w:sz w:val="16"/>
      <w:szCs w:val="16"/>
      <w:lang w:eastAsia="ru-RU"/>
    </w:rPr>
  </w:style>
  <w:style w:type="table" w:styleId="aa">
    <w:name w:val="Table Grid"/>
    <w:basedOn w:val="a1"/>
    <w:uiPriority w:val="59"/>
    <w:rsid w:val="00E6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476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22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F53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390"/>
    <w:rPr>
      <w:rFonts w:ascii="Times New Roman" w:eastAsia="Times New Roman" w:hAnsi="Times New Roman" w:cs="Times New Roman"/>
      <w:b/>
      <w:bCs/>
      <w:sz w:val="36"/>
      <w:szCs w:val="36"/>
      <w:lang w:eastAsia="ru-RU"/>
    </w:rPr>
  </w:style>
  <w:style w:type="character" w:styleId="a3">
    <w:name w:val="Strong"/>
    <w:basedOn w:val="a0"/>
    <w:uiPriority w:val="22"/>
    <w:qFormat/>
    <w:rsid w:val="00EF5390"/>
    <w:rPr>
      <w:b/>
      <w:bCs/>
    </w:rPr>
  </w:style>
  <w:style w:type="paragraph" w:styleId="a4">
    <w:name w:val="Normal (Web)"/>
    <w:basedOn w:val="a"/>
    <w:uiPriority w:val="99"/>
    <w:unhideWhenUsed/>
    <w:rsid w:val="00EF5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F5390"/>
    <w:rPr>
      <w:i/>
      <w:iCs/>
    </w:rPr>
  </w:style>
  <w:style w:type="paragraph" w:styleId="a6">
    <w:name w:val="No Spacing"/>
    <w:uiPriority w:val="1"/>
    <w:qFormat/>
    <w:rsid w:val="00A62222"/>
    <w:pPr>
      <w:spacing w:after="0" w:line="240" w:lineRule="auto"/>
    </w:pPr>
  </w:style>
  <w:style w:type="character" w:customStyle="1" w:styleId="30">
    <w:name w:val="Заголовок 3 Знак"/>
    <w:basedOn w:val="a0"/>
    <w:link w:val="3"/>
    <w:uiPriority w:val="9"/>
    <w:rsid w:val="00B4766B"/>
    <w:rPr>
      <w:rFonts w:asciiTheme="majorHAnsi" w:eastAsiaTheme="majorEastAsia" w:hAnsiTheme="majorHAnsi" w:cstheme="majorBidi"/>
      <w:b/>
      <w:bCs/>
      <w:color w:val="4F81BD" w:themeColor="accent1"/>
    </w:rPr>
  </w:style>
  <w:style w:type="character" w:styleId="a7">
    <w:name w:val="Hyperlink"/>
    <w:basedOn w:val="a0"/>
    <w:uiPriority w:val="99"/>
    <w:unhideWhenUsed/>
    <w:rsid w:val="00E30D44"/>
    <w:rPr>
      <w:color w:val="0000FF" w:themeColor="hyperlink"/>
      <w:u w:val="single"/>
    </w:rPr>
  </w:style>
  <w:style w:type="character" w:customStyle="1" w:styleId="b-share-form-button">
    <w:name w:val="b-share-form-button"/>
    <w:basedOn w:val="a0"/>
    <w:rsid w:val="00BF0350"/>
  </w:style>
  <w:style w:type="paragraph" w:styleId="a8">
    <w:name w:val="Balloon Text"/>
    <w:basedOn w:val="a"/>
    <w:link w:val="a9"/>
    <w:uiPriority w:val="99"/>
    <w:semiHidden/>
    <w:unhideWhenUsed/>
    <w:rsid w:val="00BF03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0350"/>
    <w:rPr>
      <w:rFonts w:ascii="Tahoma" w:hAnsi="Tahoma" w:cs="Tahoma"/>
      <w:sz w:val="16"/>
      <w:szCs w:val="16"/>
    </w:rPr>
  </w:style>
  <w:style w:type="character" w:customStyle="1" w:styleId="50">
    <w:name w:val="Заголовок 5 Знак"/>
    <w:basedOn w:val="a0"/>
    <w:link w:val="5"/>
    <w:uiPriority w:val="9"/>
    <w:semiHidden/>
    <w:rsid w:val="002D22F7"/>
    <w:rPr>
      <w:rFonts w:asciiTheme="majorHAnsi" w:eastAsiaTheme="majorEastAsia" w:hAnsiTheme="majorHAnsi" w:cstheme="majorBidi"/>
      <w:color w:val="243F60" w:themeColor="accent1" w:themeShade="7F"/>
    </w:rPr>
  </w:style>
  <w:style w:type="character" w:customStyle="1" w:styleId="scaracteristicasitem">
    <w:name w:val="scaracteristicasitem"/>
    <w:basedOn w:val="a0"/>
    <w:rsid w:val="002D22F7"/>
  </w:style>
  <w:style w:type="paragraph" w:styleId="z-">
    <w:name w:val="HTML Top of Form"/>
    <w:basedOn w:val="a"/>
    <w:next w:val="a"/>
    <w:link w:val="z-0"/>
    <w:hidden/>
    <w:uiPriority w:val="99"/>
    <w:semiHidden/>
    <w:unhideWhenUsed/>
    <w:rsid w:val="002D22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22F7"/>
    <w:rPr>
      <w:rFonts w:ascii="Arial" w:eastAsia="Times New Roman" w:hAnsi="Arial" w:cs="Arial"/>
      <w:vanish/>
      <w:sz w:val="16"/>
      <w:szCs w:val="16"/>
      <w:lang w:eastAsia="ru-RU"/>
    </w:rPr>
  </w:style>
  <w:style w:type="character" w:customStyle="1" w:styleId="screen-reader-text">
    <w:name w:val="screen-reader-text"/>
    <w:basedOn w:val="a0"/>
    <w:rsid w:val="002D22F7"/>
  </w:style>
  <w:style w:type="paragraph" w:styleId="z-1">
    <w:name w:val="HTML Bottom of Form"/>
    <w:basedOn w:val="a"/>
    <w:next w:val="a"/>
    <w:link w:val="z-2"/>
    <w:hidden/>
    <w:uiPriority w:val="99"/>
    <w:semiHidden/>
    <w:unhideWhenUsed/>
    <w:rsid w:val="002D22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22F7"/>
    <w:rPr>
      <w:rFonts w:ascii="Arial" w:eastAsia="Times New Roman" w:hAnsi="Arial" w:cs="Arial"/>
      <w:vanish/>
      <w:sz w:val="16"/>
      <w:szCs w:val="16"/>
      <w:lang w:eastAsia="ru-RU"/>
    </w:rPr>
  </w:style>
  <w:style w:type="table" w:styleId="aa">
    <w:name w:val="Table Grid"/>
    <w:basedOn w:val="a1"/>
    <w:uiPriority w:val="59"/>
    <w:rsid w:val="00E6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r="http://schemas.openxmlformats.org/officeDocument/2006/relationships" xmlns:w="http://schemas.openxmlformats.org/wordprocessingml/2006/main">
  <w:divs>
    <w:div w:id="217671779">
      <w:bodyDiv w:val="1"/>
      <w:marLeft w:val="0"/>
      <w:marRight w:val="0"/>
      <w:marTop w:val="0"/>
      <w:marBottom w:val="0"/>
      <w:divBdr>
        <w:top w:val="none" w:sz="0" w:space="0" w:color="auto"/>
        <w:left w:val="none" w:sz="0" w:space="0" w:color="auto"/>
        <w:bottom w:val="none" w:sz="0" w:space="0" w:color="auto"/>
        <w:right w:val="none" w:sz="0" w:space="0" w:color="auto"/>
      </w:divBdr>
      <w:divsChild>
        <w:div w:id="731585863">
          <w:marLeft w:val="-450"/>
          <w:marRight w:val="-225"/>
          <w:marTop w:val="0"/>
          <w:marBottom w:val="0"/>
          <w:divBdr>
            <w:top w:val="none" w:sz="0" w:space="0" w:color="auto"/>
            <w:left w:val="none" w:sz="0" w:space="0" w:color="auto"/>
            <w:bottom w:val="none" w:sz="0" w:space="0" w:color="auto"/>
            <w:right w:val="none" w:sz="0" w:space="0" w:color="auto"/>
          </w:divBdr>
          <w:divsChild>
            <w:div w:id="1743067189">
              <w:marLeft w:val="450"/>
              <w:marRight w:val="0"/>
              <w:marTop w:val="0"/>
              <w:marBottom w:val="0"/>
              <w:divBdr>
                <w:top w:val="none" w:sz="0" w:space="0" w:color="auto"/>
                <w:left w:val="none" w:sz="0" w:space="0" w:color="auto"/>
                <w:bottom w:val="none" w:sz="0" w:space="0" w:color="auto"/>
                <w:right w:val="none" w:sz="0" w:space="0" w:color="auto"/>
              </w:divBdr>
              <w:divsChild>
                <w:div w:id="1683438345">
                  <w:marLeft w:val="0"/>
                  <w:marRight w:val="0"/>
                  <w:marTop w:val="450"/>
                  <w:marBottom w:val="450"/>
                  <w:divBdr>
                    <w:top w:val="none" w:sz="0" w:space="0" w:color="auto"/>
                    <w:left w:val="none" w:sz="0" w:space="0" w:color="auto"/>
                    <w:bottom w:val="none" w:sz="0" w:space="0" w:color="auto"/>
                    <w:right w:val="none" w:sz="0" w:space="0" w:color="auto"/>
                  </w:divBdr>
                  <w:divsChild>
                    <w:div w:id="2382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313">
              <w:marLeft w:val="450"/>
              <w:marRight w:val="0"/>
              <w:marTop w:val="0"/>
              <w:marBottom w:val="0"/>
              <w:divBdr>
                <w:top w:val="none" w:sz="0" w:space="0" w:color="auto"/>
                <w:left w:val="none" w:sz="0" w:space="0" w:color="auto"/>
                <w:bottom w:val="none" w:sz="0" w:space="0" w:color="auto"/>
                <w:right w:val="none" w:sz="0" w:space="0" w:color="auto"/>
              </w:divBdr>
              <w:divsChild>
                <w:div w:id="577908384">
                  <w:marLeft w:val="0"/>
                  <w:marRight w:val="0"/>
                  <w:marTop w:val="0"/>
                  <w:marBottom w:val="0"/>
                  <w:divBdr>
                    <w:top w:val="single" w:sz="6" w:space="15" w:color="E6E6E6"/>
                    <w:left w:val="single" w:sz="6" w:space="15" w:color="E6E6E6"/>
                    <w:bottom w:val="single" w:sz="6" w:space="15" w:color="E6E6E6"/>
                    <w:right w:val="single" w:sz="6" w:space="15" w:color="E6E6E6"/>
                  </w:divBdr>
                  <w:divsChild>
                    <w:div w:id="1016925439">
                      <w:marLeft w:val="0"/>
                      <w:marRight w:val="0"/>
                      <w:marTop w:val="0"/>
                      <w:marBottom w:val="450"/>
                      <w:divBdr>
                        <w:top w:val="none" w:sz="0" w:space="0" w:color="auto"/>
                        <w:left w:val="none" w:sz="0" w:space="0" w:color="auto"/>
                        <w:bottom w:val="single" w:sz="6" w:space="23" w:color="E6E6E6"/>
                        <w:right w:val="none" w:sz="0" w:space="0" w:color="auto"/>
                      </w:divBdr>
                    </w:div>
                  </w:divsChild>
                </w:div>
              </w:divsChild>
            </w:div>
          </w:divsChild>
        </w:div>
        <w:div w:id="94054667">
          <w:marLeft w:val="0"/>
          <w:marRight w:val="0"/>
          <w:marTop w:val="0"/>
          <w:marBottom w:val="0"/>
          <w:divBdr>
            <w:top w:val="none" w:sz="0" w:space="0" w:color="auto"/>
            <w:left w:val="none" w:sz="0" w:space="0" w:color="auto"/>
            <w:bottom w:val="single" w:sz="6" w:space="29" w:color="E1E1E1"/>
            <w:right w:val="none" w:sz="0" w:space="0" w:color="auto"/>
          </w:divBdr>
          <w:divsChild>
            <w:div w:id="482165795">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0747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5757">
      <w:bodyDiv w:val="1"/>
      <w:marLeft w:val="0"/>
      <w:marRight w:val="0"/>
      <w:marTop w:val="0"/>
      <w:marBottom w:val="0"/>
      <w:divBdr>
        <w:top w:val="none" w:sz="0" w:space="0" w:color="auto"/>
        <w:left w:val="none" w:sz="0" w:space="0" w:color="auto"/>
        <w:bottom w:val="none" w:sz="0" w:space="0" w:color="auto"/>
        <w:right w:val="none" w:sz="0" w:space="0" w:color="auto"/>
      </w:divBdr>
    </w:div>
    <w:div w:id="583298897">
      <w:bodyDiv w:val="1"/>
      <w:marLeft w:val="0"/>
      <w:marRight w:val="0"/>
      <w:marTop w:val="0"/>
      <w:marBottom w:val="0"/>
      <w:divBdr>
        <w:top w:val="none" w:sz="0" w:space="0" w:color="auto"/>
        <w:left w:val="none" w:sz="0" w:space="0" w:color="auto"/>
        <w:bottom w:val="none" w:sz="0" w:space="0" w:color="auto"/>
        <w:right w:val="none" w:sz="0" w:space="0" w:color="auto"/>
      </w:divBdr>
      <w:divsChild>
        <w:div w:id="1487891665">
          <w:marLeft w:val="0"/>
          <w:marRight w:val="0"/>
          <w:marTop w:val="0"/>
          <w:marBottom w:val="0"/>
          <w:divBdr>
            <w:top w:val="none" w:sz="0" w:space="0" w:color="auto"/>
            <w:left w:val="none" w:sz="0" w:space="0" w:color="auto"/>
            <w:bottom w:val="none" w:sz="0" w:space="0" w:color="auto"/>
            <w:right w:val="none" w:sz="0" w:space="0" w:color="auto"/>
          </w:divBdr>
          <w:divsChild>
            <w:div w:id="837116657">
              <w:marLeft w:val="0"/>
              <w:marRight w:val="0"/>
              <w:marTop w:val="0"/>
              <w:marBottom w:val="825"/>
              <w:divBdr>
                <w:top w:val="none" w:sz="0" w:space="0" w:color="auto"/>
                <w:left w:val="none" w:sz="0" w:space="0" w:color="auto"/>
                <w:bottom w:val="none" w:sz="0" w:space="0" w:color="auto"/>
                <w:right w:val="none" w:sz="0" w:space="0" w:color="auto"/>
              </w:divBdr>
              <w:divsChild>
                <w:div w:id="1775246553">
                  <w:marLeft w:val="0"/>
                  <w:marRight w:val="0"/>
                  <w:marTop w:val="0"/>
                  <w:marBottom w:val="0"/>
                  <w:divBdr>
                    <w:top w:val="none" w:sz="0" w:space="0" w:color="auto"/>
                    <w:left w:val="none" w:sz="0" w:space="0" w:color="auto"/>
                    <w:bottom w:val="none" w:sz="0" w:space="0" w:color="auto"/>
                    <w:right w:val="none" w:sz="0" w:space="0" w:color="auto"/>
                  </w:divBdr>
                  <w:divsChild>
                    <w:div w:id="20284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1050">
          <w:marLeft w:val="0"/>
          <w:marRight w:val="0"/>
          <w:marTop w:val="0"/>
          <w:marBottom w:val="0"/>
          <w:divBdr>
            <w:top w:val="none" w:sz="0" w:space="0" w:color="auto"/>
            <w:left w:val="none" w:sz="0" w:space="0" w:color="auto"/>
            <w:bottom w:val="none" w:sz="0" w:space="0" w:color="auto"/>
            <w:right w:val="none" w:sz="0" w:space="0" w:color="auto"/>
          </w:divBdr>
          <w:divsChild>
            <w:div w:id="632640852">
              <w:marLeft w:val="0"/>
              <w:marRight w:val="0"/>
              <w:marTop w:val="0"/>
              <w:marBottom w:val="450"/>
              <w:divBdr>
                <w:top w:val="single" w:sz="6" w:space="23" w:color="E0E0E0"/>
                <w:left w:val="single" w:sz="6" w:space="19" w:color="E0E0E0"/>
                <w:bottom w:val="single" w:sz="6" w:space="23" w:color="E0E0E0"/>
                <w:right w:val="single" w:sz="6" w:space="19" w:color="E0E0E0"/>
              </w:divBdr>
            </w:div>
            <w:div w:id="1200895485">
              <w:marLeft w:val="0"/>
              <w:marRight w:val="0"/>
              <w:marTop w:val="0"/>
              <w:marBottom w:val="450"/>
              <w:divBdr>
                <w:top w:val="single" w:sz="6" w:space="23" w:color="E0E0E0"/>
                <w:left w:val="single" w:sz="6" w:space="19" w:color="E0E0E0"/>
                <w:bottom w:val="single" w:sz="6" w:space="23" w:color="E0E0E0"/>
                <w:right w:val="single" w:sz="6" w:space="19" w:color="E0E0E0"/>
              </w:divBdr>
            </w:div>
            <w:div w:id="2009021728">
              <w:marLeft w:val="0"/>
              <w:marRight w:val="0"/>
              <w:marTop w:val="0"/>
              <w:marBottom w:val="450"/>
              <w:divBdr>
                <w:top w:val="none" w:sz="0" w:space="0" w:color="auto"/>
                <w:left w:val="none" w:sz="0" w:space="0" w:color="auto"/>
                <w:bottom w:val="single" w:sz="6" w:space="23" w:color="E0E0E0"/>
                <w:right w:val="none" w:sz="0" w:space="0" w:color="auto"/>
              </w:divBdr>
            </w:div>
            <w:div w:id="1285235679">
              <w:marLeft w:val="0"/>
              <w:marRight w:val="0"/>
              <w:marTop w:val="0"/>
              <w:marBottom w:val="450"/>
              <w:divBdr>
                <w:top w:val="none" w:sz="0" w:space="0" w:color="auto"/>
                <w:left w:val="none" w:sz="0" w:space="0" w:color="auto"/>
                <w:bottom w:val="single" w:sz="6" w:space="23" w:color="E0E0E0"/>
                <w:right w:val="none" w:sz="0" w:space="0" w:color="auto"/>
              </w:divBdr>
            </w:div>
          </w:divsChild>
        </w:div>
      </w:divsChild>
    </w:div>
    <w:div w:id="704721794">
      <w:bodyDiv w:val="1"/>
      <w:marLeft w:val="0"/>
      <w:marRight w:val="0"/>
      <w:marTop w:val="0"/>
      <w:marBottom w:val="0"/>
      <w:divBdr>
        <w:top w:val="none" w:sz="0" w:space="0" w:color="auto"/>
        <w:left w:val="none" w:sz="0" w:space="0" w:color="auto"/>
        <w:bottom w:val="none" w:sz="0" w:space="0" w:color="auto"/>
        <w:right w:val="none" w:sz="0" w:space="0" w:color="auto"/>
      </w:divBdr>
    </w:div>
    <w:div w:id="878318899">
      <w:bodyDiv w:val="1"/>
      <w:marLeft w:val="0"/>
      <w:marRight w:val="0"/>
      <w:marTop w:val="0"/>
      <w:marBottom w:val="0"/>
      <w:divBdr>
        <w:top w:val="none" w:sz="0" w:space="0" w:color="auto"/>
        <w:left w:val="none" w:sz="0" w:space="0" w:color="auto"/>
        <w:bottom w:val="none" w:sz="0" w:space="0" w:color="auto"/>
        <w:right w:val="none" w:sz="0" w:space="0" w:color="auto"/>
      </w:divBdr>
      <w:divsChild>
        <w:div w:id="723286313">
          <w:marLeft w:val="0"/>
          <w:marRight w:val="0"/>
          <w:marTop w:val="0"/>
          <w:marBottom w:val="0"/>
          <w:divBdr>
            <w:top w:val="none" w:sz="0" w:space="0" w:color="auto"/>
            <w:left w:val="none" w:sz="0" w:space="0" w:color="auto"/>
            <w:bottom w:val="none" w:sz="0" w:space="0" w:color="auto"/>
            <w:right w:val="none" w:sz="0" w:space="0" w:color="auto"/>
          </w:divBdr>
          <w:divsChild>
            <w:div w:id="428550345">
              <w:marLeft w:val="0"/>
              <w:marRight w:val="0"/>
              <w:marTop w:val="0"/>
              <w:marBottom w:val="825"/>
              <w:divBdr>
                <w:top w:val="none" w:sz="0" w:space="0" w:color="auto"/>
                <w:left w:val="none" w:sz="0" w:space="0" w:color="auto"/>
                <w:bottom w:val="none" w:sz="0" w:space="0" w:color="auto"/>
                <w:right w:val="none" w:sz="0" w:space="0" w:color="auto"/>
              </w:divBdr>
              <w:divsChild>
                <w:div w:id="2038462596">
                  <w:marLeft w:val="0"/>
                  <w:marRight w:val="0"/>
                  <w:marTop w:val="0"/>
                  <w:marBottom w:val="0"/>
                  <w:divBdr>
                    <w:top w:val="none" w:sz="0" w:space="0" w:color="auto"/>
                    <w:left w:val="none" w:sz="0" w:space="0" w:color="auto"/>
                    <w:bottom w:val="none" w:sz="0" w:space="0" w:color="auto"/>
                    <w:right w:val="none" w:sz="0" w:space="0" w:color="auto"/>
                  </w:divBdr>
                  <w:divsChild>
                    <w:div w:id="6522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69071">
          <w:marLeft w:val="0"/>
          <w:marRight w:val="0"/>
          <w:marTop w:val="0"/>
          <w:marBottom w:val="0"/>
          <w:divBdr>
            <w:top w:val="none" w:sz="0" w:space="0" w:color="auto"/>
            <w:left w:val="none" w:sz="0" w:space="0" w:color="auto"/>
            <w:bottom w:val="none" w:sz="0" w:space="0" w:color="auto"/>
            <w:right w:val="none" w:sz="0" w:space="0" w:color="auto"/>
          </w:divBdr>
          <w:divsChild>
            <w:div w:id="1407071666">
              <w:marLeft w:val="0"/>
              <w:marRight w:val="0"/>
              <w:marTop w:val="0"/>
              <w:marBottom w:val="450"/>
              <w:divBdr>
                <w:top w:val="single" w:sz="6" w:space="23" w:color="E0E0E0"/>
                <w:left w:val="single" w:sz="6" w:space="19" w:color="E0E0E0"/>
                <w:bottom w:val="single" w:sz="6" w:space="23" w:color="E0E0E0"/>
                <w:right w:val="single" w:sz="6" w:space="19" w:color="E0E0E0"/>
              </w:divBdr>
            </w:div>
            <w:div w:id="507402973">
              <w:marLeft w:val="0"/>
              <w:marRight w:val="0"/>
              <w:marTop w:val="0"/>
              <w:marBottom w:val="450"/>
              <w:divBdr>
                <w:top w:val="single" w:sz="6" w:space="23" w:color="E0E0E0"/>
                <w:left w:val="single" w:sz="6" w:space="19" w:color="E0E0E0"/>
                <w:bottom w:val="single" w:sz="6" w:space="23" w:color="E0E0E0"/>
                <w:right w:val="single" w:sz="6" w:space="19" w:color="E0E0E0"/>
              </w:divBdr>
            </w:div>
            <w:div w:id="1350251914">
              <w:marLeft w:val="0"/>
              <w:marRight w:val="0"/>
              <w:marTop w:val="0"/>
              <w:marBottom w:val="450"/>
              <w:divBdr>
                <w:top w:val="none" w:sz="0" w:space="0" w:color="auto"/>
                <w:left w:val="none" w:sz="0" w:space="0" w:color="auto"/>
                <w:bottom w:val="single" w:sz="6" w:space="23" w:color="E0E0E0"/>
                <w:right w:val="none" w:sz="0" w:space="0" w:color="auto"/>
              </w:divBdr>
            </w:div>
            <w:div w:id="1178694563">
              <w:marLeft w:val="0"/>
              <w:marRight w:val="0"/>
              <w:marTop w:val="0"/>
              <w:marBottom w:val="450"/>
              <w:divBdr>
                <w:top w:val="none" w:sz="0" w:space="0" w:color="auto"/>
                <w:left w:val="none" w:sz="0" w:space="0" w:color="auto"/>
                <w:bottom w:val="single" w:sz="6" w:space="23" w:color="E0E0E0"/>
                <w:right w:val="none" w:sz="0" w:space="0" w:color="auto"/>
              </w:divBdr>
            </w:div>
          </w:divsChild>
        </w:div>
      </w:divsChild>
    </w:div>
    <w:div w:id="1103453638">
      <w:bodyDiv w:val="1"/>
      <w:marLeft w:val="0"/>
      <w:marRight w:val="0"/>
      <w:marTop w:val="0"/>
      <w:marBottom w:val="0"/>
      <w:divBdr>
        <w:top w:val="none" w:sz="0" w:space="0" w:color="auto"/>
        <w:left w:val="none" w:sz="0" w:space="0" w:color="auto"/>
        <w:bottom w:val="none" w:sz="0" w:space="0" w:color="auto"/>
        <w:right w:val="none" w:sz="0" w:space="0" w:color="auto"/>
      </w:divBdr>
    </w:div>
    <w:div w:id="1344475538">
      <w:bodyDiv w:val="1"/>
      <w:marLeft w:val="0"/>
      <w:marRight w:val="0"/>
      <w:marTop w:val="0"/>
      <w:marBottom w:val="0"/>
      <w:divBdr>
        <w:top w:val="none" w:sz="0" w:space="0" w:color="auto"/>
        <w:left w:val="none" w:sz="0" w:space="0" w:color="auto"/>
        <w:bottom w:val="none" w:sz="0" w:space="0" w:color="auto"/>
        <w:right w:val="none" w:sz="0" w:space="0" w:color="auto"/>
      </w:divBdr>
      <w:divsChild>
        <w:div w:id="392893283">
          <w:marLeft w:val="0"/>
          <w:marRight w:val="0"/>
          <w:marTop w:val="0"/>
          <w:marBottom w:val="0"/>
          <w:divBdr>
            <w:top w:val="none" w:sz="0" w:space="0" w:color="auto"/>
            <w:left w:val="none" w:sz="0" w:space="0" w:color="auto"/>
            <w:bottom w:val="none" w:sz="0" w:space="0" w:color="auto"/>
            <w:right w:val="none" w:sz="0" w:space="0" w:color="auto"/>
          </w:divBdr>
          <w:divsChild>
            <w:div w:id="354767327">
              <w:marLeft w:val="150"/>
              <w:marRight w:val="0"/>
              <w:marTop w:val="0"/>
              <w:marBottom w:val="450"/>
              <w:divBdr>
                <w:top w:val="none" w:sz="0" w:space="0" w:color="auto"/>
                <w:left w:val="none" w:sz="0" w:space="0" w:color="auto"/>
                <w:bottom w:val="none" w:sz="0" w:space="0" w:color="auto"/>
                <w:right w:val="none" w:sz="0" w:space="0" w:color="auto"/>
              </w:divBdr>
              <w:divsChild>
                <w:div w:id="1890068034">
                  <w:marLeft w:val="0"/>
                  <w:marRight w:val="0"/>
                  <w:marTop w:val="0"/>
                  <w:marBottom w:val="0"/>
                  <w:divBdr>
                    <w:top w:val="none" w:sz="0" w:space="0" w:color="auto"/>
                    <w:left w:val="none" w:sz="0" w:space="0" w:color="auto"/>
                    <w:bottom w:val="none" w:sz="0" w:space="0" w:color="auto"/>
                    <w:right w:val="none" w:sz="0" w:space="0" w:color="auto"/>
                  </w:divBdr>
                </w:div>
                <w:div w:id="1115757944">
                  <w:marLeft w:val="0"/>
                  <w:marRight w:val="0"/>
                  <w:marTop w:val="0"/>
                  <w:marBottom w:val="0"/>
                  <w:divBdr>
                    <w:top w:val="none" w:sz="0" w:space="0" w:color="auto"/>
                    <w:left w:val="none" w:sz="0" w:space="0" w:color="auto"/>
                    <w:bottom w:val="none" w:sz="0" w:space="0" w:color="auto"/>
                    <w:right w:val="none" w:sz="0" w:space="0" w:color="auto"/>
                  </w:divBdr>
                  <w:divsChild>
                    <w:div w:id="981615955">
                      <w:marLeft w:val="0"/>
                      <w:marRight w:val="0"/>
                      <w:marTop w:val="0"/>
                      <w:marBottom w:val="0"/>
                      <w:divBdr>
                        <w:top w:val="none" w:sz="0" w:space="0" w:color="auto"/>
                        <w:left w:val="none" w:sz="0" w:space="0" w:color="auto"/>
                        <w:bottom w:val="none" w:sz="0" w:space="0" w:color="auto"/>
                        <w:right w:val="none" w:sz="0" w:space="0" w:color="auto"/>
                      </w:divBdr>
                    </w:div>
                    <w:div w:id="1153181083">
                      <w:marLeft w:val="0"/>
                      <w:marRight w:val="0"/>
                      <w:marTop w:val="0"/>
                      <w:marBottom w:val="0"/>
                      <w:divBdr>
                        <w:top w:val="none" w:sz="0" w:space="0" w:color="auto"/>
                        <w:left w:val="none" w:sz="0" w:space="0" w:color="auto"/>
                        <w:bottom w:val="none" w:sz="0" w:space="0" w:color="auto"/>
                        <w:right w:val="none" w:sz="0" w:space="0" w:color="auto"/>
                      </w:divBdr>
                    </w:div>
                  </w:divsChild>
                </w:div>
                <w:div w:id="1455636238">
                  <w:marLeft w:val="0"/>
                  <w:marRight w:val="0"/>
                  <w:marTop w:val="0"/>
                  <w:marBottom w:val="0"/>
                  <w:divBdr>
                    <w:top w:val="none" w:sz="0" w:space="0" w:color="auto"/>
                    <w:left w:val="none" w:sz="0" w:space="0" w:color="auto"/>
                    <w:bottom w:val="none" w:sz="0" w:space="0" w:color="auto"/>
                    <w:right w:val="none" w:sz="0" w:space="0" w:color="auto"/>
                  </w:divBdr>
                  <w:divsChild>
                    <w:div w:id="665864570">
                      <w:marLeft w:val="0"/>
                      <w:marRight w:val="0"/>
                      <w:marTop w:val="0"/>
                      <w:marBottom w:val="0"/>
                      <w:divBdr>
                        <w:top w:val="none" w:sz="0" w:space="0" w:color="auto"/>
                        <w:left w:val="none" w:sz="0" w:space="0" w:color="auto"/>
                        <w:bottom w:val="none" w:sz="0" w:space="0" w:color="auto"/>
                        <w:right w:val="none" w:sz="0" w:space="0" w:color="auto"/>
                      </w:divBdr>
                    </w:div>
                    <w:div w:id="1788547006">
                      <w:marLeft w:val="0"/>
                      <w:marRight w:val="0"/>
                      <w:marTop w:val="0"/>
                      <w:marBottom w:val="0"/>
                      <w:divBdr>
                        <w:top w:val="none" w:sz="0" w:space="0" w:color="auto"/>
                        <w:left w:val="none" w:sz="0" w:space="0" w:color="auto"/>
                        <w:bottom w:val="none" w:sz="0" w:space="0" w:color="auto"/>
                        <w:right w:val="none" w:sz="0" w:space="0" w:color="auto"/>
                      </w:divBdr>
                    </w:div>
                    <w:div w:id="1980919346">
                      <w:marLeft w:val="0"/>
                      <w:marRight w:val="0"/>
                      <w:marTop w:val="0"/>
                      <w:marBottom w:val="0"/>
                      <w:divBdr>
                        <w:top w:val="none" w:sz="0" w:space="0" w:color="auto"/>
                        <w:left w:val="none" w:sz="0" w:space="0" w:color="auto"/>
                        <w:bottom w:val="none" w:sz="0" w:space="0" w:color="auto"/>
                        <w:right w:val="none" w:sz="0" w:space="0" w:color="auto"/>
                      </w:divBdr>
                    </w:div>
                    <w:div w:id="495808840">
                      <w:marLeft w:val="0"/>
                      <w:marRight w:val="0"/>
                      <w:marTop w:val="0"/>
                      <w:marBottom w:val="0"/>
                      <w:divBdr>
                        <w:top w:val="none" w:sz="0" w:space="0" w:color="auto"/>
                        <w:left w:val="none" w:sz="0" w:space="0" w:color="auto"/>
                        <w:bottom w:val="none" w:sz="0" w:space="0" w:color="auto"/>
                        <w:right w:val="none" w:sz="0" w:space="0" w:color="auto"/>
                      </w:divBdr>
                    </w:div>
                    <w:div w:id="2064255248">
                      <w:marLeft w:val="0"/>
                      <w:marRight w:val="0"/>
                      <w:marTop w:val="0"/>
                      <w:marBottom w:val="0"/>
                      <w:divBdr>
                        <w:top w:val="none" w:sz="0" w:space="0" w:color="auto"/>
                        <w:left w:val="none" w:sz="0" w:space="0" w:color="auto"/>
                        <w:bottom w:val="none" w:sz="0" w:space="0" w:color="auto"/>
                        <w:right w:val="none" w:sz="0" w:space="0" w:color="auto"/>
                      </w:divBdr>
                    </w:div>
                    <w:div w:id="793409766">
                      <w:marLeft w:val="0"/>
                      <w:marRight w:val="0"/>
                      <w:marTop w:val="0"/>
                      <w:marBottom w:val="0"/>
                      <w:divBdr>
                        <w:top w:val="none" w:sz="0" w:space="0" w:color="auto"/>
                        <w:left w:val="none" w:sz="0" w:space="0" w:color="auto"/>
                        <w:bottom w:val="none" w:sz="0" w:space="0" w:color="auto"/>
                        <w:right w:val="none" w:sz="0" w:space="0" w:color="auto"/>
                      </w:divBdr>
                    </w:div>
                    <w:div w:id="909004718">
                      <w:marLeft w:val="0"/>
                      <w:marRight w:val="0"/>
                      <w:marTop w:val="0"/>
                      <w:marBottom w:val="0"/>
                      <w:divBdr>
                        <w:top w:val="none" w:sz="0" w:space="0" w:color="auto"/>
                        <w:left w:val="none" w:sz="0" w:space="0" w:color="auto"/>
                        <w:bottom w:val="none" w:sz="0" w:space="0" w:color="auto"/>
                        <w:right w:val="none" w:sz="0" w:space="0" w:color="auto"/>
                      </w:divBdr>
                    </w:div>
                    <w:div w:id="1949115504">
                      <w:marLeft w:val="0"/>
                      <w:marRight w:val="0"/>
                      <w:marTop w:val="0"/>
                      <w:marBottom w:val="0"/>
                      <w:divBdr>
                        <w:top w:val="none" w:sz="0" w:space="0" w:color="auto"/>
                        <w:left w:val="none" w:sz="0" w:space="0" w:color="auto"/>
                        <w:bottom w:val="none" w:sz="0" w:space="0" w:color="auto"/>
                        <w:right w:val="none" w:sz="0" w:space="0" w:color="auto"/>
                      </w:divBdr>
                    </w:div>
                    <w:div w:id="1984462814">
                      <w:marLeft w:val="0"/>
                      <w:marRight w:val="0"/>
                      <w:marTop w:val="0"/>
                      <w:marBottom w:val="0"/>
                      <w:divBdr>
                        <w:top w:val="none" w:sz="0" w:space="0" w:color="auto"/>
                        <w:left w:val="none" w:sz="0" w:space="0" w:color="auto"/>
                        <w:bottom w:val="none" w:sz="0" w:space="0" w:color="auto"/>
                        <w:right w:val="none" w:sz="0" w:space="0" w:color="auto"/>
                      </w:divBdr>
                    </w:div>
                  </w:divsChild>
                </w:div>
                <w:div w:id="1075738379">
                  <w:marLeft w:val="0"/>
                  <w:marRight w:val="0"/>
                  <w:marTop w:val="0"/>
                  <w:marBottom w:val="0"/>
                  <w:divBdr>
                    <w:top w:val="none" w:sz="0" w:space="0" w:color="auto"/>
                    <w:left w:val="none" w:sz="0" w:space="0" w:color="auto"/>
                    <w:bottom w:val="none" w:sz="0" w:space="0" w:color="auto"/>
                    <w:right w:val="none" w:sz="0" w:space="0" w:color="auto"/>
                  </w:divBdr>
                </w:div>
              </w:divsChild>
            </w:div>
            <w:div w:id="1262958480">
              <w:marLeft w:val="0"/>
              <w:marRight w:val="0"/>
              <w:marTop w:val="300"/>
              <w:marBottom w:val="0"/>
              <w:divBdr>
                <w:top w:val="none" w:sz="0" w:space="0" w:color="auto"/>
                <w:left w:val="none" w:sz="0" w:space="0" w:color="auto"/>
                <w:bottom w:val="none" w:sz="0" w:space="0" w:color="auto"/>
                <w:right w:val="none" w:sz="0" w:space="0" w:color="auto"/>
              </w:divBdr>
              <w:divsChild>
                <w:div w:id="20922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627">
          <w:marLeft w:val="-150"/>
          <w:marRight w:val="0"/>
          <w:marTop w:val="0"/>
          <w:marBottom w:val="0"/>
          <w:divBdr>
            <w:top w:val="none" w:sz="0" w:space="0" w:color="auto"/>
            <w:left w:val="none" w:sz="0" w:space="0" w:color="auto"/>
            <w:bottom w:val="none" w:sz="0" w:space="0" w:color="auto"/>
            <w:right w:val="none" w:sz="0" w:space="0" w:color="auto"/>
          </w:divBdr>
        </w:div>
      </w:divsChild>
    </w:div>
    <w:div w:id="1491678069">
      <w:bodyDiv w:val="1"/>
      <w:marLeft w:val="0"/>
      <w:marRight w:val="0"/>
      <w:marTop w:val="0"/>
      <w:marBottom w:val="0"/>
      <w:divBdr>
        <w:top w:val="none" w:sz="0" w:space="0" w:color="auto"/>
        <w:left w:val="none" w:sz="0" w:space="0" w:color="auto"/>
        <w:bottom w:val="none" w:sz="0" w:space="0" w:color="auto"/>
        <w:right w:val="none" w:sz="0" w:space="0" w:color="auto"/>
      </w:divBdr>
    </w:div>
    <w:div w:id="1511026850">
      <w:bodyDiv w:val="1"/>
      <w:marLeft w:val="0"/>
      <w:marRight w:val="0"/>
      <w:marTop w:val="0"/>
      <w:marBottom w:val="0"/>
      <w:divBdr>
        <w:top w:val="none" w:sz="0" w:space="0" w:color="auto"/>
        <w:left w:val="none" w:sz="0" w:space="0" w:color="auto"/>
        <w:bottom w:val="none" w:sz="0" w:space="0" w:color="auto"/>
        <w:right w:val="none" w:sz="0" w:space="0" w:color="auto"/>
      </w:divBdr>
    </w:div>
    <w:div w:id="16906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ru/tests/test.php?id=287"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hyperlink" Target="https://oltest.ru/tests/inostrannye_yaziki/ispanskiy_poryadkovye_chislitelnye/test/" TargetMode="Externa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akademiaiberia.ru/index.php?pag=20" TargetMode="Externa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hyperlink" Target="https://iiischools.com/las-supersticiones-y-los-espanoles/" TargetMode="External"/><Relationship Id="rId5" Type="http://schemas.openxmlformats.org/officeDocument/2006/relationships/hyperlink" Target="https://speakasap.com/ru/es-ru/grammar/chislitelnye/" TargetMode="Externa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hyperlink" Target="https://www.multitran.com/m.exe?s=%D0%BE%D1%84%D0%B8%D1%86%D0%B8%D0%B0%D0%BB%D1%8C%D0%BD%D0%BE+%D0%BF%D0%BE%D0%B4%D1%82%D0%B2%D0%B5%D1%80%D0%B4%D0%B8%D1%82%D1%8C&amp;l1=2&amp;l2=5"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user</cp:lastModifiedBy>
  <cp:revision>11</cp:revision>
  <dcterms:created xsi:type="dcterms:W3CDTF">2021-01-07T12:43:00Z</dcterms:created>
  <dcterms:modified xsi:type="dcterms:W3CDTF">2021-01-08T10:53:00Z</dcterms:modified>
</cp:coreProperties>
</file>