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1F" w:rsidRPr="0079781F" w:rsidRDefault="0079781F" w:rsidP="0079781F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be-BY"/>
        </w:rPr>
      </w:pPr>
      <w:r w:rsidRPr="0079781F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be-BY"/>
        </w:rPr>
        <w:t>Методические рекомендации по организации и проведению информационных часов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Приоритетным направлением идеологической и воспитательной работы, проводимой в учреждениях образования, должно быть формирование у обучающихся, умения взвешенно и объективно давать оценку событиям, происходящим в стране, обществе. Это позволит обучающимся ощущать себя социально, нравственно, политически и юридически защищенными, сознательно и активно выполнять гражданские обязанности перед государством, обществом, народом, соблюдать и уважать законы своей страны.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Научить пользоваться информацией, извлекать ту, которая будет влиять на формирование интеллектуальных качеств обучающихся, их гражданской позиции, миропонимания, возможно только в том случае, если перед учреждением образования поставлена задача системно влиять на формирование информационной культуры обучающегося.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Одним из наиболее эффективных способов решения этой задачи в условиях учреждений образования является информационный час.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Информационный час – форма организации воспитательного процесса, направленная на формирование гражданской позиции, политической и информационной культуры обучающихся, расширение их кругозора, социализацию личности, что предполагает восприятие социального опыта, преемственность и сохранение национальных традиций и исторического наследия, участие в обсуждении экономических, социальных, политических и духовных проблем общества.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Цель информационного часа – помочь учащимся ориентироваться в потоке событий, выработать активную гражданскую позицию, почувствовать, осознанно участвовать в общественной жизни страны, отстаивать личные интересы с учетом собственной позиции.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Информационные часы проводятся один раз в неделю. Планирование тематики информационных часов в учреждениях образования рекомендуется осуществлять по четвертям, полугодиям/семестрам в соответствии с основными направлениями идеологической и воспитательной работы, определенными инструктивно-методическими письмами Министерства образования, Программой воспитания учреждения образования, планом идеологической и воспитательной работы на текущий год.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В зависимости от объема предлагаемого материала, количества рассматриваемых тем, формы рассмотрения информационные часы подразделяются на обзорные и тематические.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 xml:space="preserve">Обзорный информационный час – это краткий обзор основных общественно значимых политических, социально-экономических, </w:t>
      </w: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lastRenderedPageBreak/>
        <w:t>культурных и спортивных событий, произошедших за определенный отрезок времени в регионе, стране и мире:</w:t>
      </w:r>
    </w:p>
    <w:p w:rsidR="0079781F" w:rsidRPr="0079781F" w:rsidRDefault="0079781F" w:rsidP="007978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внутренняя государственная политика (тенденции развития общества, изменения в законодательстве, экономические достижения, наиболее значимые республиканские и региональные мероприятия, проблемные вопросы, возникшие в различных отраслях, и пути их решения);</w:t>
      </w:r>
    </w:p>
    <w:p w:rsidR="0079781F" w:rsidRPr="0079781F" w:rsidRDefault="0079781F" w:rsidP="007978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внешняя государственная политика (национальные интересы Беларуси в контексте современной геополитики, расширение интеграционных процессов в рамках Союзного государства, Евразийского экономического сообщества, Содружества Независимых Государств, развитие таможенного союза, позиция Республики Беларусь в решении международных конфликтов);</w:t>
      </w:r>
    </w:p>
    <w:p w:rsidR="0079781F" w:rsidRPr="0079781F" w:rsidRDefault="0079781F" w:rsidP="007978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наиболее значимые события, произошедшие за рассматриваемый период в мире;</w:t>
      </w:r>
    </w:p>
    <w:p w:rsidR="0079781F" w:rsidRPr="0079781F" w:rsidRDefault="0079781F" w:rsidP="007978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глобальные экологические проблемы и пути их решения;</w:t>
      </w:r>
    </w:p>
    <w:p w:rsidR="0079781F" w:rsidRPr="0079781F" w:rsidRDefault="0079781F" w:rsidP="007978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новости науки, культуры, образования, здравоохранения, спорта Республики Беларусь, СНГ и других стран мира.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Обзорные часы по времени могут длиться 20-25 минут.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Тематический информационный час посвящен одной теме и используется для более глубокого обсуждения определенной актуальной проблемы. Очень важно научить обучающихся самостоятельно вносить предложения по актуализации тем для рассмотрения и отбирать нужный материал для информационного часа.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Тематические часы по времени могут быть более длительными – до 45 минут.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Организация информационных часов в учреждениях образования требует тщательной работы как на этапе подготовки, так и на  этапе проведения.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Этап подготовки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1. Определение темы информационного часа, постановка целей и задач.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Формальный подход к выбору темы ведет к снижению личной заинтересованности и воспитательного воздействия информационного часа на участников.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2. Определение формы проведения информационного часа.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3. Определение модератора (ведущего). Это может быть классный руководитель, куратор учебной группы, преподаватель или один из наиболее подготовленных обучающихся, способный с легкостью увлечь сверстников, сфокусировать их внимание на определенной проблеме.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4. Распределение подтем информационного часа между его участниками.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5. Разработка плана подготовки и проведения информационного часа.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6. Разработка вопросов, конкретизирующих тему. Вопросы должны быть направлены на всестороннее раскрытие выбранной темы.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lastRenderedPageBreak/>
        <w:t>7. Определение персональных и коллективных заданий для участников информационного часа с учетом уровня их подготовки и индивидуальных особенностей развития.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8. Комплексное методическое обеспечение, в том числе подбор актуальных материалов по теме.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Очень важно научить учащихся самостоятельно отбирать нужный материал для информационного часа. При подборе материалов необходимо учитывать основные критерии отбора информации:</w:t>
      </w:r>
    </w:p>
    <w:p w:rsidR="0079781F" w:rsidRPr="0079781F" w:rsidRDefault="0079781F" w:rsidP="007978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актуальность;</w:t>
      </w:r>
    </w:p>
    <w:p w:rsidR="0079781F" w:rsidRPr="0079781F" w:rsidRDefault="0079781F" w:rsidP="007978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объективность;</w:t>
      </w:r>
    </w:p>
    <w:p w:rsidR="0079781F" w:rsidRPr="0079781F" w:rsidRDefault="0079781F" w:rsidP="007978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 значимость;</w:t>
      </w:r>
    </w:p>
    <w:p w:rsidR="0079781F" w:rsidRPr="0079781F" w:rsidRDefault="0079781F" w:rsidP="007978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достоверность;</w:t>
      </w:r>
    </w:p>
    <w:p w:rsidR="0079781F" w:rsidRPr="0079781F" w:rsidRDefault="0079781F" w:rsidP="007978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оперативность;</w:t>
      </w:r>
    </w:p>
    <w:p w:rsidR="0079781F" w:rsidRPr="0079781F" w:rsidRDefault="0079781F" w:rsidP="007978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убедительность.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Обучающимся необходимо научить взвешенно относиться к материалам сомнительного происхождения, тенденциозности, односторонней ориентации, националистической и шовинистической направленности.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Классный руководитель (куратор группы) осуществляет контроль, при необходимости, участвует в подборе актуального материала.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9. Подготовка наглядных материалов – пособий, аудио- и видеосюжетов, при необходимости (и по возможности), работа в Интернете.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Современный классный руководитель (куратор группы), являясь активным пользователем компьютера и Интернета, готовит мероприятия с мультимедийным сопровождением в виде презентаций Power Рoint, видеороликов, слайд-шоу, подготовленных с помощью программы MovieMaker, программы обработки графических изображений FhotoShop.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Значительно повышает интерес к освещаемой проблеме использование собственных материалов участников (мультимедийных презентаций, тематических фотоколлажей, видеосюжетов и т.д.). Это привлекает внимание обучающихся к обсуждаемой теме,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10. Определение инструментария оценки эффективности проведения, что: информационного часа.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При проведении информационного часа необходимо учитывать, что:</w:t>
      </w:r>
    </w:p>
    <w:p w:rsidR="0079781F" w:rsidRPr="0079781F" w:rsidRDefault="0079781F" w:rsidP="007978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информационный час должен быть мобильным;</w:t>
      </w:r>
    </w:p>
    <w:p w:rsidR="0079781F" w:rsidRPr="0079781F" w:rsidRDefault="0079781F" w:rsidP="007978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тема занятия должна быть актуальной, а информация для обсуждения – своевременной, интересной, ненавязчивой и убедительной;</w:t>
      </w:r>
    </w:p>
    <w:p w:rsidR="0079781F" w:rsidRPr="0079781F" w:rsidRDefault="0079781F" w:rsidP="007978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при подготовке к выступлению большое внимание следует уделять статистическим данным,</w:t>
      </w:r>
    </w:p>
    <w:p w:rsidR="0079781F" w:rsidRPr="0079781F" w:rsidRDefault="0079781F" w:rsidP="007978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при представлении материалов необходимо активно использовать наглядность, современные технологии (мультимедийные презентации, фото- видео- аудиоматериалы и т.д.);</w:t>
      </w:r>
    </w:p>
    <w:p w:rsidR="0079781F" w:rsidRPr="0079781F" w:rsidRDefault="0079781F" w:rsidP="007978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lastRenderedPageBreak/>
        <w:t>информация, которую предлагают модератор и выступающие, должна быть оперативной и, в большинстве своем, неизвестной для аудитории;</w:t>
      </w:r>
    </w:p>
    <w:p w:rsidR="0079781F" w:rsidRPr="0079781F" w:rsidRDefault="0079781F" w:rsidP="007978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предлагаемая информация должна быть беспристрастной. Модератор и выступающие не должны высказывать своих политических пристрастий;</w:t>
      </w:r>
    </w:p>
    <w:p w:rsidR="0079781F" w:rsidRPr="0079781F" w:rsidRDefault="0079781F" w:rsidP="007978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информационный час должен развивать умения обучающихся анализировать, сравнивать, обобщать, делать самостоятельные выводы.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Большое значение при подготовке информационного часа имеет умение пользоваться основными источниками информации.      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Интернет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Помимо широчайшего спектра охватываемых проблем, Интернет имеет еще одно бесспорное преимущество – возможность подключения к первоисточникам информации, получения материалов по запросу, оперативного обмена опытом, идеями, технологиями с другими организациями. Поэтому целесообразно, чтобы учащиеся, имеющие доступ в Интернет, активно использовали эту возможность при подготовке к информационному часу. Использование данного источника информации способствует освоению современных информационных технологий, совершенствованию информационного и организационно-методического обеспечения проведения информационного часа, обеспечению активного взаимодействия между всеми участниками; стимулирует к более полному содержательному наполнению и постоянному обновлению информации.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Телевизионные передачи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Эффективным и интересным для аудитории является использование в рамках выступлений материалов документальных и хроникальных фильмов, информационно-аналитических передач, ток-шоу, интервью (рекомендуется использовать и коллективный просмотр видеоматериала). Важно акцентировать внимание пользователей на тех информационных телепрограммах, которые позволяют быть в курсе проблем, наиболее остро звучащих сегодня как в нашей стране, так и во всем мире.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Своевременное предупреждение обучающихся о том, когда и на какую тему будут демонстрироваться документальные хроникальные фильмы, информационно-аналитические передачи, ток-шоу, интервью, дает возможность включать обсуждение определенной телепередачи в ход информационного часа. Важно приобщать молодежь к систематическому просмотру таких телепрограмм как «Панорама», «Время», «Вести», «Сегодня», которые позволяют быть в курсе проблем, наиболее актуальных сегодня для нашей страны, стран ближнего и дальнего зарубежья.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 xml:space="preserve">При достаточной технической оснащенности кабинета, в котором проводится инфочас, рекомендуется использовать и коллективный просмотр видеосюжетов. Несомненным достоинством такой формы информирования является традиционно высокий интерес учащихся к </w:t>
      </w: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lastRenderedPageBreak/>
        <w:t>групповым телепросмотрам, наглядность, оперативность подачи материала.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Периодическая печать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Традиционно газеты и журналы наиболее широко используются при подготовке к информационному часу. Однако монотонная подача информации, особенно некомментируемое затяжное перечитывание статей резко снижает интерес к поставленной проблеме. При подготовке материала очень важным является изучение актуальных публикаций, касающихся рассматриваемой темы. Для придания яркости и динамизма выступлению по материалам из периодической печати рекомендуется предусмотреть использование фотоиллюстраций и рисунков из журналов, газет, альбомов, различных таблиц, схем, диаграмм и др.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Печатные издания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Политический, экономический, юридический, философский словари, справочники «Страны мира», «Зарубежные молодежные организации» и другая подробная литература – неотъемлемый инструментарий в воспитании информационной культуры учащихся. Изобилие непонятных терминов, аббревиатур, ссылок на малознакомые имена, организации, события зачастую отпугивает ребят. Важно доступным языком объяснить сложные понятия и термины, использовать лингвострановедческие комментарии во время выступлений, цитировать отдельные словарные статьи с целью постоянного пополнения общественно-политического словаря пользователей. Отдельная информация из словарей и справочников может размещаться и периодически обновляться на специально оформленных стендах (например: «Время, события, люди», «Планета», «Твой политический словарь»).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В выборе учащимися для работы печатных изданий (газет, журналов, справочников, словарей, книг) важную роль играет работник библиотеки. Необходимо, чтобы библиотекарь провел для обучающихся краткий экскурс в мир периодики, энциклопедий и других изданий с целью формирования у обучающихся четкого представления о направленности, достоверности, стиле и глубине изложения информации в том или ином издании. Рекомендуется, чтобы библиотекарь периодически знакомил обучающихся с новостями книжного рынка, а также рекомендовал для изучения на информационном часе материалы и документы.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Радиопередачи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Радиоинтервью, сводки новостей, радиокомментарии компетентных лиц могут быть с успехом использованы в ходе подготовки к выступлениям. Техническая доступность организации аудиопрослушивания позволяет использовать этот источник информации, чтобы избежать однотипной подачи материала. Радиопозывные популярных радиостанций перед каждым очередным выступлением активизируют внимание слушателей, придают информационному часу живость и динамизм.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lastRenderedPageBreak/>
        <w:t>Для проведения информационного часа могут привлекаться информационно-пропагандистские группы (ИПГ), информационные центры (при наличии). В их задачи входит:</w:t>
      </w:r>
    </w:p>
    <w:p w:rsidR="0079781F" w:rsidRPr="0079781F" w:rsidRDefault="0079781F" w:rsidP="007978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информационно-просветительская работа среди обучающихся;</w:t>
      </w:r>
    </w:p>
    <w:p w:rsidR="0079781F" w:rsidRPr="0079781F" w:rsidRDefault="0079781F" w:rsidP="007978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организация мероприятий, в том числе методических (акции, семинары, консультации и др.);</w:t>
      </w:r>
    </w:p>
    <w:p w:rsidR="0079781F" w:rsidRPr="0079781F" w:rsidRDefault="0079781F" w:rsidP="007978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приглашение на информационные часы компетентных специалистов;</w:t>
      </w:r>
    </w:p>
    <w:p w:rsidR="0079781F" w:rsidRPr="0079781F" w:rsidRDefault="0079781F" w:rsidP="007978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размещение информации о своей деятельности на интернет-страницах учреждения образования с целью оповещения обучающихся, поиска единомышленников, обмена мнениями, идеями, опытом;</w:t>
      </w:r>
    </w:p>
    <w:p w:rsidR="0079781F" w:rsidRPr="0079781F" w:rsidRDefault="0079781F" w:rsidP="007978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участие в мероприятиях с курирующими и партнерскими организациями своего профиля, делегирование своих представителей на городские, республиканские, международные акции, обучение соответствующим видам деятельности на тренингах, семинарах, слетах общегосударственного и международного общения.</w:t>
      </w:r>
      <w:r w:rsidRPr="0079781F"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  <w:t> 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Проведение информационного часа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Ход информационного часа координирует модератор (ведущий). Он сообщает тему, цель информационного часа, обосновывает актуальность обсуждаемой проблемы, устанавливает очередность выступающих.</w:t>
      </w:r>
      <w:r w:rsidRPr="0079781F"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  <w:br/>
      </w: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При проведении инфочаса важно не только уделять внимание сведениям о том или ином событии, но и пробуждать к нему интерес, заставлять задуматься, прочитать о проблеме в газете, журнале, книге, активно реагировать на происходящее. С этой целью после каждого сообщения обучающегося ведущий предусматривает для группы возможность:</w:t>
      </w:r>
    </w:p>
    <w:p w:rsidR="0079781F" w:rsidRPr="0079781F" w:rsidRDefault="0079781F" w:rsidP="0079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задать вопросы выступающему;</w:t>
      </w:r>
    </w:p>
    <w:p w:rsidR="0079781F" w:rsidRPr="0079781F" w:rsidRDefault="0079781F" w:rsidP="0079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дополнить сообщения иными фактами, примерами;</w:t>
      </w:r>
    </w:p>
    <w:p w:rsidR="0079781F" w:rsidRPr="0079781F" w:rsidRDefault="0079781F" w:rsidP="0079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обменяться мнениями;</w:t>
      </w:r>
    </w:p>
    <w:p w:rsidR="0079781F" w:rsidRPr="0079781F" w:rsidRDefault="0079781F" w:rsidP="0079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сформулировать выводы по обсуждаемому вопросу.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После завершения всех выступлений и дискуссий модератор (ведущий) подводит итог информационного часа.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Форму проведения информационных часов педагогический работник определяет в соответствии с выбранной темой («Информация +», «Информ-дайджест», «Спрашивали – отвечаем», «По страницам молодежных СМИ», «Беседа за «круглым столом», «Политическая дискуссия», «Информационный ринг», «Как это было», «Годы и люди», «Пресс-конференция», «Фотокамера смотрит в мир»,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Оценка качества проведения информационных часов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 xml:space="preserve">Успех информационного часа во многом зависит от актуальности, конкретности, достоверности излагаемых фактов, связи материала с проблемами молодежи и деятельностью обучающихся, заинтересованности и эмоциональности модератора, присутствия </w:t>
      </w: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lastRenderedPageBreak/>
        <w:t>компетентных гостей, использования наглядных и технических средств обучения, вовлечения всех ребят в обсуждение вопросов, обмен мнениями.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Качество проведения информационных часов оценивается по критериям внутренней и внешней эффективности: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Инструментарием оценки внутренней эффективности информационных часов являются анкеты, отзывы обучающихся, которые они пишут по итогам проведения информационных часов.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Внешнюю эффективность – интеллектуальную и духовно-нравственную ценность избранного содержания; соответствие содержания теме, целям и задачам; использование современных технологий (компьютерных, здоровьесберегающих, личностно ориентированных); применение диалоговых приемов общения – оценивает лицо, ответственное за организацию и проведение идеологической и воспитательной работы в учреждении и/или в данном структурном подразделении.</w:t>
      </w:r>
    </w:p>
    <w:p w:rsidR="0079781F" w:rsidRPr="0079781F" w:rsidRDefault="0079781F" w:rsidP="007978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При необходимости тематический план проведения информационных часов корректируется в зависимости от актуальности тех или иных проблем, вопросов, мероприятий, акций.</w:t>
      </w:r>
    </w:p>
    <w:p w:rsidR="0079781F" w:rsidRPr="0079781F" w:rsidRDefault="0079781F" w:rsidP="0079781F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e-BY"/>
        </w:rPr>
      </w:pPr>
      <w:r w:rsidRPr="0079781F">
        <w:rPr>
          <w:rFonts w:ascii="Times New Roman" w:eastAsia="Times New Roman" w:hAnsi="Times New Roman" w:cs="Times New Roman"/>
          <w:color w:val="333333"/>
          <w:sz w:val="29"/>
          <w:szCs w:val="29"/>
          <w:lang w:eastAsia="be-BY"/>
        </w:rPr>
        <w:t>Грамотное проведение информационных часов является серьезной предпосылкой активного вовлечения молодежи в социально-экономическую и культурную жизнь государства, чем и объясняется столь пристальное внимание к технологии и содержанию данного мероприятия.</w:t>
      </w:r>
    </w:p>
    <w:p w:rsidR="00843E2A" w:rsidRDefault="0079781F">
      <w:bookmarkStart w:id="0" w:name="_GoBack"/>
      <w:bookmarkEnd w:id="0"/>
    </w:p>
    <w:sectPr w:rsidR="0084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CB0"/>
    <w:multiLevelType w:val="multilevel"/>
    <w:tmpl w:val="CF463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B25A2"/>
    <w:multiLevelType w:val="multilevel"/>
    <w:tmpl w:val="C7582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27968"/>
    <w:multiLevelType w:val="multilevel"/>
    <w:tmpl w:val="A97EF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31C3C"/>
    <w:multiLevelType w:val="multilevel"/>
    <w:tmpl w:val="A7BA3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81207"/>
    <w:multiLevelType w:val="multilevel"/>
    <w:tmpl w:val="B8FE8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1F"/>
    <w:rsid w:val="00080268"/>
    <w:rsid w:val="007259A4"/>
    <w:rsid w:val="007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13263</Characters>
  <Application>Microsoft Office Word</Application>
  <DocSecurity>0</DocSecurity>
  <Lines>110</Lines>
  <Paragraphs>30</Paragraphs>
  <ScaleCrop>false</ScaleCrop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№16 г.Мозыря</dc:creator>
  <cp:lastModifiedBy>СШ №16 г.Мозыря</cp:lastModifiedBy>
  <cp:revision>1</cp:revision>
  <dcterms:created xsi:type="dcterms:W3CDTF">2021-01-03T21:35:00Z</dcterms:created>
  <dcterms:modified xsi:type="dcterms:W3CDTF">2021-01-03T21:50:00Z</dcterms:modified>
</cp:coreProperties>
</file>